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28"/>
          <w:szCs w:val="36"/>
          <w:lang w:val="en-US" w:eastAsia="zh-CN"/>
        </w:rPr>
      </w:pPr>
      <w:r>
        <w:rPr>
          <w:rFonts w:hint="eastAsia"/>
          <w:b/>
          <w:bCs/>
          <w:color w:val="auto"/>
          <w:sz w:val="28"/>
          <w:szCs w:val="36"/>
          <w:lang w:val="en-US" w:eastAsia="zh-CN"/>
        </w:rPr>
        <w:t>分节题组3-3 弹力</w:t>
      </w:r>
    </w:p>
    <w:p>
      <w:pPr>
        <w:pStyle w:val="2"/>
        <w:tabs>
          <w:tab w:val="left" w:pos="4139"/>
        </w:tabs>
        <w:snapToGrid w:val="0"/>
        <w:spacing w:line="360" w:lineRule="auto"/>
        <w:ind w:firstLine="420" w:firstLineChars="200"/>
        <w:jc w:val="center"/>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1.杂技演员有高超的技术，如图所示，能轻松地顶住从高处落下的坛子，关于他顶坛子时头顶受到的压力产生的直接原因是(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drawing>
          <wp:anchor distT="0" distB="0" distL="114300" distR="114300" simplePos="0" relativeHeight="251658240" behindDoc="1" locked="0" layoutInCell="1" allowOverlap="1">
            <wp:simplePos x="0" y="0"/>
            <wp:positionH relativeFrom="column">
              <wp:posOffset>3211830</wp:posOffset>
            </wp:positionH>
            <wp:positionV relativeFrom="paragraph">
              <wp:posOffset>15875</wp:posOffset>
            </wp:positionV>
            <wp:extent cx="1080770" cy="723900"/>
            <wp:effectExtent l="0" t="0" r="5080" b="0"/>
            <wp:wrapTight wrapText="bothSides">
              <wp:wrapPolygon>
                <wp:start x="0" y="0"/>
                <wp:lineTo x="0" y="21032"/>
                <wp:lineTo x="21321" y="21032"/>
                <wp:lineTo x="21321" y="0"/>
                <wp:lineTo x="0" y="0"/>
              </wp:wrapPolygon>
            </wp:wrapTight>
            <wp:docPr id="6" name="图片 1"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高考资源网(ks5u.com),中国最大的高考网站,您身边的高考专家"/>
                    <pic:cNvPicPr>
                      <a:picLocks noChangeAspect="1"/>
                    </pic:cNvPicPr>
                  </pic:nvPicPr>
                  <pic:blipFill>
                    <a:blip r:embed="rId5" r:link="rId6"/>
                    <a:stretch>
                      <a:fillRect/>
                    </a:stretch>
                  </pic:blipFill>
                  <pic:spPr>
                    <a:xfrm>
                      <a:off x="0" y="0"/>
                      <a:ext cx="1080770" cy="723900"/>
                    </a:xfrm>
                    <a:prstGeom prst="rect">
                      <a:avLst/>
                    </a:prstGeom>
                    <a:noFill/>
                    <a:ln>
                      <a:noFill/>
                    </a:ln>
                  </pic:spPr>
                </pic:pic>
              </a:graphicData>
            </a:graphic>
          </wp:anchor>
        </w:drawing>
      </w:r>
      <w:r>
        <w:rPr>
          <w:rFonts w:hAnsi="宋体" w:cs="Times New Roman"/>
          <w:color w:val="auto"/>
          <w:szCs w:val="48"/>
        </w:rPr>
        <w:t>A．坛子的形变</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B．头的形变</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C．坛子受到的重力</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D．人受到的重力</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2．下列关于弹力的叙述中错误的是(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A．压力、拉力、支持力都是弹力</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B．压力和支持力的方向总是垂直于接触面</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C．轻绳、轻杆上产生的弹力的方向总是在沿绳、杆的直线上</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D．轻杆不同于轻绳，弹力的方向可以不沿杆</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3．(多选)关于胡克定律，下列说法中正确的是(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A．由</w:t>
      </w:r>
      <w:r>
        <w:rPr>
          <w:rFonts w:hAnsi="宋体" w:cs="Times New Roman"/>
          <w:i/>
          <w:color w:val="auto"/>
          <w:szCs w:val="48"/>
        </w:rPr>
        <w:t>F</w:t>
      </w:r>
      <w:r>
        <w:rPr>
          <w:rFonts w:hAnsi="宋体" w:cs="Times New Roman"/>
          <w:color w:val="auto"/>
          <w:szCs w:val="48"/>
        </w:rPr>
        <w:t>＝</w:t>
      </w:r>
      <w:r>
        <w:rPr>
          <w:rFonts w:hAnsi="宋体" w:cs="Times New Roman"/>
          <w:i/>
          <w:color w:val="auto"/>
          <w:szCs w:val="48"/>
        </w:rPr>
        <w:t>kx</w:t>
      </w:r>
      <w:r>
        <w:rPr>
          <w:rFonts w:hAnsi="宋体" w:cs="Times New Roman"/>
          <w:color w:val="auto"/>
          <w:szCs w:val="48"/>
        </w:rPr>
        <w:t>可知，弹力</w:t>
      </w:r>
      <w:r>
        <w:rPr>
          <w:rFonts w:hAnsi="宋体" w:cs="Times New Roman"/>
          <w:i/>
          <w:color w:val="auto"/>
          <w:szCs w:val="48"/>
        </w:rPr>
        <w:t>F</w:t>
      </w:r>
      <w:r>
        <w:rPr>
          <w:rFonts w:hAnsi="宋体" w:cs="Times New Roman"/>
          <w:color w:val="auto"/>
          <w:szCs w:val="48"/>
        </w:rPr>
        <w:t>的大小与弹簧的长度成正比</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B．由</w:t>
      </w:r>
      <w:r>
        <w:rPr>
          <w:rFonts w:hAnsi="宋体" w:cs="Times New Roman"/>
          <w:i/>
          <w:color w:val="auto"/>
          <w:szCs w:val="48"/>
        </w:rPr>
        <w:t>k</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F,x</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可知，弹簧的劲度系数</w:t>
      </w:r>
      <w:r>
        <w:rPr>
          <w:rFonts w:hAnsi="宋体" w:cs="Times New Roman"/>
          <w:i/>
          <w:color w:val="auto"/>
          <w:szCs w:val="48"/>
        </w:rPr>
        <w:t>k</w:t>
      </w:r>
      <w:r>
        <w:rPr>
          <w:rFonts w:hAnsi="宋体" w:cs="Times New Roman"/>
          <w:color w:val="auto"/>
          <w:szCs w:val="48"/>
        </w:rPr>
        <w:t>与弹力</w:t>
      </w:r>
      <w:r>
        <w:rPr>
          <w:rFonts w:hAnsi="宋体" w:cs="Times New Roman"/>
          <w:i/>
          <w:color w:val="auto"/>
          <w:szCs w:val="48"/>
        </w:rPr>
        <w:t>F</w:t>
      </w:r>
      <w:r>
        <w:rPr>
          <w:rFonts w:hAnsi="宋体" w:cs="Times New Roman"/>
          <w:color w:val="auto"/>
          <w:szCs w:val="48"/>
        </w:rPr>
        <w:t>成正比，与弹簧的长度改变量</w:t>
      </w:r>
      <w:r>
        <w:rPr>
          <w:rFonts w:hAnsi="宋体" w:cs="Times New Roman"/>
          <w:i/>
          <w:color w:val="auto"/>
          <w:szCs w:val="48"/>
        </w:rPr>
        <w:t>x</w:t>
      </w:r>
      <w:r>
        <w:rPr>
          <w:rFonts w:hAnsi="宋体" w:cs="Times New Roman"/>
          <w:color w:val="auto"/>
          <w:szCs w:val="48"/>
        </w:rPr>
        <w:t>成反比</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C．弹簧的劲度系数</w:t>
      </w:r>
      <w:r>
        <w:rPr>
          <w:rFonts w:hAnsi="宋体" w:cs="Times New Roman"/>
          <w:i/>
          <w:color w:val="auto"/>
          <w:szCs w:val="48"/>
        </w:rPr>
        <w:t>k</w:t>
      </w:r>
      <w:r>
        <w:rPr>
          <w:rFonts w:hAnsi="宋体" w:cs="Times New Roman"/>
          <w:color w:val="auto"/>
          <w:szCs w:val="48"/>
        </w:rPr>
        <w:t>是由弹簧本身的因素决定的，与弹力</w:t>
      </w:r>
      <w:r>
        <w:rPr>
          <w:rFonts w:hAnsi="宋体" w:cs="Times New Roman"/>
          <w:i/>
          <w:color w:val="auto"/>
          <w:szCs w:val="48"/>
        </w:rPr>
        <w:t>F</w:t>
      </w:r>
      <w:r>
        <w:rPr>
          <w:rFonts w:hAnsi="宋体" w:cs="Times New Roman"/>
          <w:color w:val="auto"/>
          <w:szCs w:val="48"/>
        </w:rPr>
        <w:t>和弹簧形变量</w:t>
      </w:r>
      <w:r>
        <w:rPr>
          <w:rFonts w:hAnsi="宋体" w:cs="Times New Roman"/>
          <w:i/>
          <w:color w:val="auto"/>
          <w:szCs w:val="48"/>
        </w:rPr>
        <w:t>x</w:t>
      </w:r>
      <w:r>
        <w:rPr>
          <w:rFonts w:hAnsi="宋体" w:cs="Times New Roman"/>
          <w:color w:val="auto"/>
          <w:szCs w:val="48"/>
        </w:rPr>
        <w:t>的大小无关</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D．弹簧的劲度系数在数值上等于弹簧伸长(或缩短)单位长度时弹力的大小</w:t>
      </w:r>
    </w:p>
    <w:p>
      <w:pPr>
        <w:pStyle w:val="2"/>
        <w:tabs>
          <w:tab w:val="left" w:pos="4139"/>
        </w:tabs>
        <w:snapToGrid w:val="0"/>
        <w:spacing w:line="360" w:lineRule="auto"/>
        <w:ind w:firstLine="420" w:firstLineChars="200"/>
        <w:jc w:val="left"/>
        <w:rPr>
          <w:rFonts w:hAnsi="宋体" w:cs="Times New Roman"/>
          <w:color w:val="auto"/>
          <w:szCs w:val="48"/>
        </w:rPr>
      </w:pPr>
    </w:p>
    <w:p>
      <w:pPr>
        <w:pStyle w:val="2"/>
        <w:tabs>
          <w:tab w:val="left" w:pos="4139"/>
        </w:tabs>
        <w:snapToGrid w:val="0"/>
        <w:spacing w:line="360" w:lineRule="auto"/>
        <w:ind w:firstLine="420" w:firstLineChars="200"/>
        <w:jc w:val="left"/>
        <w:rPr>
          <w:rFonts w:hAnsi="宋体" w:cs="Times New Roman"/>
          <w:color w:val="auto"/>
          <w:szCs w:val="48"/>
        </w:rPr>
      </w:pPr>
      <w:r>
        <w:rPr>
          <w:rFonts w:hAnsi="宋体" w:cs="Times New Roman"/>
          <w:color w:val="auto"/>
          <w:szCs w:val="48"/>
        </w:rPr>
        <w:drawing>
          <wp:anchor distT="0" distB="0" distL="114300" distR="114300" simplePos="0" relativeHeight="251659264" behindDoc="1" locked="0" layoutInCell="1" allowOverlap="1">
            <wp:simplePos x="0" y="0"/>
            <wp:positionH relativeFrom="column">
              <wp:posOffset>3956050</wp:posOffset>
            </wp:positionH>
            <wp:positionV relativeFrom="paragraph">
              <wp:posOffset>201930</wp:posOffset>
            </wp:positionV>
            <wp:extent cx="719455" cy="1191895"/>
            <wp:effectExtent l="0" t="0" r="4445" b="8255"/>
            <wp:wrapTight wrapText="bothSides">
              <wp:wrapPolygon>
                <wp:start x="0" y="0"/>
                <wp:lineTo x="0" y="21404"/>
                <wp:lineTo x="21162" y="21404"/>
                <wp:lineTo x="21162" y="0"/>
                <wp:lineTo x="0" y="0"/>
              </wp:wrapPolygon>
            </wp:wrapTight>
            <wp:docPr id="9" name="图片 2"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高考资源网(ks5u.com),中国最大的高考网站,您身边的高考专家"/>
                    <pic:cNvPicPr>
                      <a:picLocks noChangeAspect="1"/>
                    </pic:cNvPicPr>
                  </pic:nvPicPr>
                  <pic:blipFill>
                    <a:blip r:embed="rId7" r:link="rId8"/>
                    <a:stretch>
                      <a:fillRect/>
                    </a:stretch>
                  </pic:blipFill>
                  <pic:spPr>
                    <a:xfrm>
                      <a:off x="0" y="0"/>
                      <a:ext cx="719455" cy="1191895"/>
                    </a:xfrm>
                    <a:prstGeom prst="rect">
                      <a:avLst/>
                    </a:prstGeom>
                    <a:noFill/>
                    <a:ln>
                      <a:noFill/>
                    </a:ln>
                  </pic:spPr>
                </pic:pic>
              </a:graphicData>
            </a:graphic>
          </wp:anchor>
        </w:drawing>
      </w:r>
      <w:r>
        <w:rPr>
          <w:rFonts w:hAnsi="宋体" w:cs="Times New Roman"/>
          <w:color w:val="auto"/>
          <w:szCs w:val="48"/>
        </w:rPr>
        <w:t>4．(多选)在各项体育运动中，有弹力出现的情况比较普遍，如图2所示就是一个实例．下列说法正确的是 (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A．跳板发生形变，运动员的脚没有发生形变</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B．跳板和运动员的脚都发生了形变</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C．运动员受到的支持力是跳板发生形变而产生的</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D．跳板受到的压力是跳板发生形变而产生的</w:t>
      </w: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drawing>
          <wp:anchor distT="0" distB="0" distL="114300" distR="114300" simplePos="0" relativeHeight="251660288" behindDoc="1" locked="0" layoutInCell="1" allowOverlap="1">
            <wp:simplePos x="0" y="0"/>
            <wp:positionH relativeFrom="column">
              <wp:posOffset>4391660</wp:posOffset>
            </wp:positionH>
            <wp:positionV relativeFrom="paragraph">
              <wp:posOffset>466725</wp:posOffset>
            </wp:positionV>
            <wp:extent cx="1025525" cy="929640"/>
            <wp:effectExtent l="0" t="0" r="3175" b="3810"/>
            <wp:wrapTight wrapText="bothSides">
              <wp:wrapPolygon>
                <wp:start x="0" y="0"/>
                <wp:lineTo x="0" y="21246"/>
                <wp:lineTo x="21266" y="21246"/>
                <wp:lineTo x="21266" y="0"/>
                <wp:lineTo x="0" y="0"/>
              </wp:wrapPolygon>
            </wp:wrapTight>
            <wp:docPr id="10" name="图片 3"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高考资源网(ks5u.com),中国最大的高考网站,您身边的高考专家"/>
                    <pic:cNvPicPr>
                      <a:picLocks noChangeAspect="1"/>
                    </pic:cNvPicPr>
                  </pic:nvPicPr>
                  <pic:blipFill>
                    <a:blip r:embed="rId9" r:link="rId10"/>
                    <a:stretch>
                      <a:fillRect/>
                    </a:stretch>
                  </pic:blipFill>
                  <pic:spPr>
                    <a:xfrm>
                      <a:off x="0" y="0"/>
                      <a:ext cx="1025525" cy="929640"/>
                    </a:xfrm>
                    <a:prstGeom prst="rect">
                      <a:avLst/>
                    </a:prstGeom>
                    <a:noFill/>
                    <a:ln>
                      <a:noFill/>
                    </a:ln>
                  </pic:spPr>
                </pic:pic>
              </a:graphicData>
            </a:graphic>
          </wp:anchor>
        </w:drawing>
      </w:r>
      <w:r>
        <w:rPr>
          <w:rFonts w:hAnsi="宋体" w:cs="Times New Roman"/>
          <w:color w:val="auto"/>
          <w:szCs w:val="48"/>
        </w:rPr>
        <w:t>5．一个球形物体</w:t>
      </w:r>
      <w:r>
        <w:rPr>
          <w:rFonts w:hAnsi="宋体" w:cs="Times New Roman"/>
          <w:i/>
          <w:color w:val="auto"/>
          <w:szCs w:val="48"/>
        </w:rPr>
        <w:t>O</w:t>
      </w:r>
      <w:r>
        <w:rPr>
          <w:rFonts w:hAnsi="宋体" w:cs="Times New Roman"/>
          <w:color w:val="auto"/>
          <w:szCs w:val="48"/>
        </w:rPr>
        <w:t>静止放在光滑的水平地面上，并与竖直墙壁相接触，</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两点是球与墙和球与地面的接触点，则下列说法正确的是(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A．物体受三个力，重力、地面对物体的支持力、墙壁对物体的弹力</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B．物体受两个力，重力、地面对物体的支持力</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C．物体受两个力，重力、物体对地面的压力</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D．物体受三个力，重力、物体对地球的引力、物体对地面的压力</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6．如图所示，四个完全相同的弹簧都处于水平位置，它们的右端受到大小皆为</w:t>
      </w:r>
      <w:r>
        <w:rPr>
          <w:rFonts w:hAnsi="宋体" w:cs="Times New Roman"/>
          <w:i/>
          <w:color w:val="auto"/>
          <w:szCs w:val="48"/>
        </w:rPr>
        <w:t>F</w:t>
      </w:r>
      <w:r>
        <w:rPr>
          <w:rFonts w:hAnsi="宋体" w:cs="Times New Roman"/>
          <w:color w:val="auto"/>
          <w:szCs w:val="48"/>
        </w:rPr>
        <w:t>的拉力作用，而左端的情况各不相同：①中弹簧的左端固定在墙上；②中弹簧的左端受到大小也为</w:t>
      </w:r>
      <w:r>
        <w:rPr>
          <w:rFonts w:hAnsi="宋体" w:cs="Times New Roman"/>
          <w:i/>
          <w:color w:val="auto"/>
          <w:szCs w:val="48"/>
        </w:rPr>
        <w:t>F</w:t>
      </w:r>
      <w:r>
        <w:rPr>
          <w:rFonts w:hAnsi="宋体" w:cs="Times New Roman"/>
          <w:color w:val="auto"/>
          <w:szCs w:val="48"/>
        </w:rPr>
        <w:t>的拉力作用；③中弹簧的左端拴一小物块，物块在光滑的桌面上滑动；④中弹簧的左端拴一小物块，物块在粗糙的桌面上滑动．若认为弹簧的质量都为零，以</w:t>
      </w:r>
      <w:r>
        <w:rPr>
          <w:rFonts w:hAnsi="宋体" w:cs="Times New Roman"/>
          <w:i/>
          <w:color w:val="auto"/>
          <w:szCs w:val="48"/>
        </w:rPr>
        <w:t>l</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l</w:t>
      </w:r>
      <w:r>
        <w:rPr>
          <w:rFonts w:hAnsi="宋体" w:cs="Times New Roman"/>
          <w:color w:val="auto"/>
          <w:szCs w:val="48"/>
          <w:vertAlign w:val="subscript"/>
        </w:rPr>
        <w:t>2</w:t>
      </w:r>
      <w:r>
        <w:rPr>
          <w:rFonts w:hAnsi="宋体" w:cs="Times New Roman"/>
          <w:color w:val="auto"/>
          <w:szCs w:val="48"/>
        </w:rPr>
        <w:t>、</w:t>
      </w:r>
      <w:r>
        <w:rPr>
          <w:rFonts w:hAnsi="宋体" w:cs="Times New Roman"/>
          <w:i/>
          <w:color w:val="auto"/>
          <w:szCs w:val="48"/>
        </w:rPr>
        <w:t>l</w:t>
      </w:r>
      <w:r>
        <w:rPr>
          <w:rFonts w:hAnsi="宋体" w:cs="Times New Roman"/>
          <w:color w:val="auto"/>
          <w:szCs w:val="48"/>
          <w:vertAlign w:val="subscript"/>
        </w:rPr>
        <w:t>3</w:t>
      </w:r>
      <w:r>
        <w:rPr>
          <w:rFonts w:hAnsi="宋体" w:cs="Times New Roman"/>
          <w:color w:val="auto"/>
          <w:szCs w:val="48"/>
        </w:rPr>
        <w:t>、</w:t>
      </w:r>
      <w:r>
        <w:rPr>
          <w:rFonts w:hAnsi="宋体" w:cs="Times New Roman"/>
          <w:i/>
          <w:color w:val="auto"/>
          <w:szCs w:val="48"/>
        </w:rPr>
        <w:t>l</w:t>
      </w:r>
      <w:r>
        <w:rPr>
          <w:rFonts w:hAnsi="宋体" w:cs="Times New Roman"/>
          <w:color w:val="auto"/>
          <w:szCs w:val="48"/>
          <w:vertAlign w:val="subscript"/>
        </w:rPr>
        <w:t>4</w:t>
      </w:r>
      <w:r>
        <w:rPr>
          <w:rFonts w:hAnsi="宋体" w:cs="Times New Roman"/>
          <w:color w:val="auto"/>
          <w:szCs w:val="48"/>
        </w:rPr>
        <w:t xml:space="preserve">依次表示四个弹簧的伸长量，则有  </w:t>
      </w:r>
      <w:r>
        <w:rPr>
          <w:rFonts w:hAnsi="宋体" w:cs="Times New Roman"/>
          <w:color w:val="auto"/>
          <w:szCs w:val="48"/>
        </w:rPr>
        <w:tab/>
      </w:r>
      <w:r>
        <w:rPr>
          <w:rFonts w:hAnsi="宋体" w:cs="Times New Roman"/>
          <w:color w:val="auto"/>
          <w:szCs w:val="48"/>
        </w:rPr>
        <w:t xml:space="preserve">  </w:t>
      </w:r>
      <w:r>
        <w:rPr>
          <w:rFonts w:hAnsi="宋体" w:cs="Times New Roman"/>
          <w:color w:val="auto"/>
          <w:szCs w:val="48"/>
        </w:rPr>
        <w:tab/>
      </w:r>
      <w:r>
        <w:rPr>
          <w:rFonts w:hAnsi="宋体" w:cs="Times New Roman"/>
          <w:color w:val="auto"/>
          <w:szCs w:val="48"/>
        </w:rPr>
        <w:t>(　　)</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INCLUDEPICTURE"XTB174-30.tif"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2520950" cy="1416050"/>
            <wp:effectExtent l="0" t="0" r="12700" b="12700"/>
            <wp:docPr id="7" name="图片 4"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高考资源网(ks5u.com),中国最大的高考网站,您身边的高考专家"/>
                    <pic:cNvPicPr>
                      <a:picLocks noChangeAspect="1"/>
                    </pic:cNvPicPr>
                  </pic:nvPicPr>
                  <pic:blipFill>
                    <a:blip r:embed="rId11" r:link="rId12"/>
                    <a:stretch>
                      <a:fillRect/>
                    </a:stretch>
                  </pic:blipFill>
                  <pic:spPr>
                    <a:xfrm>
                      <a:off x="0" y="0"/>
                      <a:ext cx="2520950" cy="1416050"/>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ind w:firstLine="560" w:firstLineChars="200"/>
        <w:rPr>
          <w:rFonts w:hAnsi="宋体" w:cs="Times New Roman"/>
          <w:color w:val="auto"/>
          <w:sz w:val="28"/>
          <w:szCs w:val="72"/>
        </w:rPr>
      </w:pPr>
      <w:r>
        <w:rPr>
          <w:rFonts w:hAnsi="宋体" w:cs="Times New Roman"/>
          <w:color w:val="auto"/>
          <w:sz w:val="28"/>
          <w:szCs w:val="72"/>
        </w:rPr>
        <w:t>A．</w:t>
      </w:r>
      <w:r>
        <w:rPr>
          <w:rFonts w:hAnsi="宋体" w:cs="Times New Roman"/>
          <w:i/>
          <w:color w:val="auto"/>
          <w:sz w:val="28"/>
          <w:szCs w:val="72"/>
        </w:rPr>
        <w:t>l</w:t>
      </w:r>
      <w:r>
        <w:rPr>
          <w:rFonts w:hAnsi="宋体" w:cs="Times New Roman"/>
          <w:color w:val="auto"/>
          <w:sz w:val="28"/>
          <w:szCs w:val="72"/>
          <w:vertAlign w:val="subscript"/>
        </w:rPr>
        <w:t>1</w:t>
      </w:r>
      <w:r>
        <w:rPr>
          <w:rFonts w:hAnsi="宋体" w:cs="Times New Roman"/>
          <w:color w:val="auto"/>
          <w:sz w:val="28"/>
          <w:szCs w:val="72"/>
        </w:rPr>
        <w:t>&gt;</w:t>
      </w:r>
      <w:r>
        <w:rPr>
          <w:rFonts w:hAnsi="宋体" w:cs="Times New Roman"/>
          <w:i/>
          <w:color w:val="auto"/>
          <w:sz w:val="28"/>
          <w:szCs w:val="72"/>
        </w:rPr>
        <w:t>l</w:t>
      </w:r>
      <w:r>
        <w:rPr>
          <w:rFonts w:hAnsi="宋体" w:cs="Times New Roman"/>
          <w:color w:val="auto"/>
          <w:sz w:val="28"/>
          <w:szCs w:val="72"/>
          <w:vertAlign w:val="subscript"/>
        </w:rPr>
        <w:t>2</w:t>
      </w:r>
      <w:r>
        <w:rPr>
          <w:rFonts w:hAnsi="宋体" w:cs="Times New Roman"/>
          <w:color w:val="auto"/>
          <w:sz w:val="28"/>
          <w:szCs w:val="72"/>
        </w:rPr>
        <w:t>　　　　　　　</w:t>
      </w:r>
      <w:r>
        <w:rPr>
          <w:rFonts w:hAnsi="宋体" w:cs="Times New Roman"/>
          <w:color w:val="auto"/>
          <w:sz w:val="28"/>
          <w:szCs w:val="72"/>
          <w:lang w:val="en-GB"/>
        </w:rPr>
        <w:tab/>
      </w:r>
      <w:r>
        <w:rPr>
          <w:rFonts w:hAnsi="宋体" w:cs="Times New Roman"/>
          <w:color w:val="auto"/>
          <w:sz w:val="28"/>
          <w:szCs w:val="72"/>
        </w:rPr>
        <w:t>B．</w:t>
      </w:r>
      <w:r>
        <w:rPr>
          <w:rFonts w:hAnsi="宋体" w:cs="Times New Roman"/>
          <w:i/>
          <w:color w:val="auto"/>
          <w:sz w:val="28"/>
          <w:szCs w:val="72"/>
        </w:rPr>
        <w:t>l</w:t>
      </w:r>
      <w:r>
        <w:rPr>
          <w:rFonts w:hAnsi="宋体" w:cs="Times New Roman"/>
          <w:color w:val="auto"/>
          <w:sz w:val="28"/>
          <w:szCs w:val="72"/>
          <w:vertAlign w:val="subscript"/>
        </w:rPr>
        <w:t>2</w:t>
      </w:r>
      <w:r>
        <w:rPr>
          <w:rFonts w:hAnsi="宋体" w:cs="Times New Roman"/>
          <w:color w:val="auto"/>
          <w:sz w:val="28"/>
          <w:szCs w:val="72"/>
        </w:rPr>
        <w:t>&gt;</w:t>
      </w:r>
      <w:r>
        <w:rPr>
          <w:rFonts w:hAnsi="宋体" w:cs="Times New Roman"/>
          <w:i/>
          <w:color w:val="auto"/>
          <w:sz w:val="28"/>
          <w:szCs w:val="72"/>
        </w:rPr>
        <w:t>l</w:t>
      </w:r>
      <w:r>
        <w:rPr>
          <w:rFonts w:hAnsi="宋体" w:cs="Times New Roman"/>
          <w:color w:val="auto"/>
          <w:sz w:val="28"/>
          <w:szCs w:val="72"/>
          <w:vertAlign w:val="subscript"/>
        </w:rPr>
        <w:t>3</w:t>
      </w:r>
    </w:p>
    <w:p>
      <w:pPr>
        <w:pStyle w:val="2"/>
        <w:tabs>
          <w:tab w:val="left" w:pos="4139"/>
        </w:tabs>
        <w:snapToGrid w:val="0"/>
        <w:spacing w:line="360" w:lineRule="auto"/>
        <w:ind w:firstLine="560" w:firstLineChars="200"/>
        <w:rPr>
          <w:rFonts w:hAnsi="宋体" w:cs="Times New Roman"/>
          <w:color w:val="auto"/>
          <w:sz w:val="28"/>
          <w:szCs w:val="72"/>
        </w:rPr>
      </w:pPr>
      <w:r>
        <w:rPr>
          <w:rFonts w:hAnsi="宋体" w:cs="Times New Roman"/>
          <w:color w:val="auto"/>
          <w:sz w:val="28"/>
          <w:szCs w:val="72"/>
        </w:rPr>
        <w:t>C．</w:t>
      </w:r>
      <w:r>
        <w:rPr>
          <w:rFonts w:hAnsi="宋体" w:cs="Times New Roman"/>
          <w:i/>
          <w:color w:val="auto"/>
          <w:sz w:val="28"/>
          <w:szCs w:val="72"/>
        </w:rPr>
        <w:t>l</w:t>
      </w:r>
      <w:r>
        <w:rPr>
          <w:rFonts w:hAnsi="宋体" w:cs="Times New Roman"/>
          <w:color w:val="auto"/>
          <w:sz w:val="28"/>
          <w:szCs w:val="72"/>
          <w:vertAlign w:val="subscript"/>
        </w:rPr>
        <w:t>3</w:t>
      </w:r>
      <w:r>
        <w:rPr>
          <w:rFonts w:hAnsi="宋体" w:cs="Times New Roman"/>
          <w:color w:val="auto"/>
          <w:sz w:val="28"/>
          <w:szCs w:val="72"/>
        </w:rPr>
        <w:t>&gt;</w:t>
      </w:r>
      <w:r>
        <w:rPr>
          <w:rFonts w:hAnsi="宋体" w:cs="Times New Roman"/>
          <w:i/>
          <w:color w:val="auto"/>
          <w:sz w:val="28"/>
          <w:szCs w:val="72"/>
        </w:rPr>
        <w:t>l</w:t>
      </w:r>
      <w:r>
        <w:rPr>
          <w:rFonts w:hAnsi="宋体" w:cs="Times New Roman"/>
          <w:color w:val="auto"/>
          <w:sz w:val="28"/>
          <w:szCs w:val="72"/>
          <w:vertAlign w:val="subscript"/>
        </w:rPr>
        <w:t>4</w:t>
      </w:r>
      <w:r>
        <w:rPr>
          <w:rFonts w:hAnsi="宋体" w:cs="Times New Roman"/>
          <w:color w:val="auto"/>
          <w:sz w:val="28"/>
          <w:szCs w:val="72"/>
        </w:rPr>
        <w:t xml:space="preserve">  </w:t>
      </w:r>
      <w:r>
        <w:rPr>
          <w:rFonts w:hAnsi="宋体" w:cs="Times New Roman"/>
          <w:color w:val="auto"/>
          <w:sz w:val="28"/>
          <w:szCs w:val="72"/>
        </w:rPr>
        <w:tab/>
      </w:r>
      <w:r>
        <w:rPr>
          <w:rFonts w:hAnsi="宋体" w:cs="Times New Roman"/>
          <w:color w:val="auto"/>
          <w:sz w:val="28"/>
          <w:szCs w:val="72"/>
        </w:rPr>
        <w:t>D．</w:t>
      </w:r>
      <w:r>
        <w:rPr>
          <w:rFonts w:hAnsi="宋体" w:cs="Times New Roman"/>
          <w:i/>
          <w:color w:val="auto"/>
          <w:sz w:val="28"/>
          <w:szCs w:val="72"/>
        </w:rPr>
        <w:t>l</w:t>
      </w:r>
      <w:r>
        <w:rPr>
          <w:rFonts w:hAnsi="宋体" w:cs="Times New Roman"/>
          <w:color w:val="auto"/>
          <w:sz w:val="28"/>
          <w:szCs w:val="72"/>
          <w:vertAlign w:val="subscript"/>
        </w:rPr>
        <w:t>1</w:t>
      </w:r>
      <w:r>
        <w:rPr>
          <w:rFonts w:hAnsi="宋体" w:cs="Times New Roman"/>
          <w:color w:val="auto"/>
          <w:sz w:val="28"/>
          <w:szCs w:val="72"/>
        </w:rPr>
        <w:t>＝</w:t>
      </w:r>
      <w:r>
        <w:rPr>
          <w:rFonts w:hAnsi="宋体" w:cs="Times New Roman"/>
          <w:i/>
          <w:color w:val="auto"/>
          <w:sz w:val="28"/>
          <w:szCs w:val="72"/>
        </w:rPr>
        <w:t>l</w:t>
      </w:r>
      <w:r>
        <w:rPr>
          <w:rFonts w:hAnsi="宋体" w:cs="Times New Roman"/>
          <w:color w:val="auto"/>
          <w:sz w:val="28"/>
          <w:szCs w:val="72"/>
          <w:vertAlign w:val="subscript"/>
        </w:rPr>
        <w:t>2</w:t>
      </w:r>
      <w:r>
        <w:rPr>
          <w:rFonts w:hAnsi="宋体" w:cs="Times New Roman"/>
          <w:color w:val="auto"/>
          <w:sz w:val="28"/>
          <w:szCs w:val="72"/>
        </w:rPr>
        <w:t>＝</w:t>
      </w:r>
      <w:r>
        <w:rPr>
          <w:rFonts w:hAnsi="宋体" w:cs="Times New Roman"/>
          <w:i/>
          <w:color w:val="auto"/>
          <w:sz w:val="28"/>
          <w:szCs w:val="72"/>
        </w:rPr>
        <w:t>l</w:t>
      </w:r>
      <w:r>
        <w:rPr>
          <w:rFonts w:hAnsi="宋体" w:cs="Times New Roman"/>
          <w:color w:val="auto"/>
          <w:sz w:val="28"/>
          <w:szCs w:val="72"/>
          <w:vertAlign w:val="subscript"/>
        </w:rPr>
        <w:t>3</w:t>
      </w:r>
      <w:r>
        <w:rPr>
          <w:rFonts w:hAnsi="宋体" w:cs="Times New Roman"/>
          <w:color w:val="auto"/>
          <w:sz w:val="28"/>
          <w:szCs w:val="72"/>
        </w:rPr>
        <w:t>＝</w:t>
      </w:r>
      <w:r>
        <w:rPr>
          <w:rFonts w:hAnsi="宋体" w:cs="Times New Roman"/>
          <w:i/>
          <w:color w:val="auto"/>
          <w:sz w:val="28"/>
          <w:szCs w:val="72"/>
        </w:rPr>
        <w:t>l</w:t>
      </w:r>
      <w:r>
        <w:rPr>
          <w:rFonts w:hAnsi="宋体" w:cs="Times New Roman"/>
          <w:color w:val="auto"/>
          <w:sz w:val="28"/>
          <w:szCs w:val="72"/>
          <w:vertAlign w:val="subscript"/>
        </w:rPr>
        <w:t>4</w:t>
      </w:r>
    </w:p>
    <w:p>
      <w:pPr>
        <w:pStyle w:val="2"/>
        <w:tabs>
          <w:tab w:val="left" w:pos="4139"/>
        </w:tabs>
        <w:snapToGrid w:val="0"/>
        <w:spacing w:line="360" w:lineRule="auto"/>
        <w:ind w:firstLine="420" w:firstLineChars="200"/>
        <w:jc w:val="left"/>
        <w:rPr>
          <w:rFonts w:hAnsi="宋体" w:cs="Times New Roman"/>
          <w:color w:val="auto"/>
          <w:szCs w:val="48"/>
        </w:rPr>
      </w:pPr>
      <w:r>
        <w:rPr>
          <w:rFonts w:hAnsi="宋体" w:cs="Times New Roman"/>
          <w:color w:val="auto"/>
          <w:szCs w:val="48"/>
        </w:rPr>
        <w:t>7．固定弹簧的上端，在弹性限度内，弹簧的下端悬挂重为8 N的重物时，弹簧的长度为0.16 m；悬挂重为12 N的重物时，弹簧的长度为0.18 m；则弹簧的原长</w:t>
      </w:r>
      <w:r>
        <w:rPr>
          <w:rFonts w:hAnsi="宋体" w:cs="Times New Roman"/>
          <w:i/>
          <w:color w:val="auto"/>
          <w:szCs w:val="48"/>
        </w:rPr>
        <w:t>L</w:t>
      </w:r>
      <w:r>
        <w:rPr>
          <w:rFonts w:hAnsi="宋体" w:cs="Times New Roman"/>
          <w:color w:val="auto"/>
          <w:szCs w:val="48"/>
        </w:rPr>
        <w:t>和劲度系数</w:t>
      </w:r>
      <w:r>
        <w:rPr>
          <w:rFonts w:hAnsi="宋体" w:cs="Times New Roman"/>
          <w:i/>
          <w:color w:val="auto"/>
          <w:szCs w:val="48"/>
        </w:rPr>
        <w:t>k</w:t>
      </w:r>
      <w:r>
        <w:rPr>
          <w:rFonts w:hAnsi="宋体" w:cs="Times New Roman"/>
          <w:color w:val="auto"/>
          <w:szCs w:val="48"/>
        </w:rPr>
        <w:t>分别为  (　　)</w:t>
      </w:r>
    </w:p>
    <w:p>
      <w:pPr>
        <w:pStyle w:val="2"/>
        <w:tabs>
          <w:tab w:val="left" w:pos="4139"/>
        </w:tabs>
        <w:snapToGrid w:val="0"/>
        <w:spacing w:line="360" w:lineRule="auto"/>
        <w:ind w:firstLine="420" w:firstLineChars="200"/>
        <w:rPr>
          <w:rFonts w:hAnsi="宋体" w:cs="Times New Roman"/>
          <w:color w:val="auto"/>
          <w:szCs w:val="48"/>
          <w:lang w:val="pt-BR"/>
        </w:rPr>
      </w:pPr>
      <w:r>
        <w:rPr>
          <w:rFonts w:hAnsi="宋体" w:cs="Times New Roman"/>
          <w:color w:val="auto"/>
          <w:szCs w:val="48"/>
          <w:lang w:val="pt-BR"/>
        </w:rPr>
        <w:t>A．</w:t>
      </w:r>
      <w:r>
        <w:rPr>
          <w:rFonts w:hAnsi="宋体" w:cs="Times New Roman"/>
          <w:i/>
          <w:color w:val="auto"/>
          <w:szCs w:val="48"/>
          <w:lang w:val="pt-BR"/>
        </w:rPr>
        <w:t>L</w:t>
      </w:r>
      <w:r>
        <w:rPr>
          <w:rFonts w:hAnsi="宋体" w:cs="Times New Roman"/>
          <w:color w:val="auto"/>
          <w:szCs w:val="48"/>
          <w:lang w:val="pt-BR"/>
        </w:rPr>
        <w:t>＝0.12 m</w:t>
      </w:r>
      <w:r>
        <w:rPr>
          <w:rFonts w:hAnsi="宋体" w:cs="Times New Roman"/>
          <w:color w:val="auto"/>
          <w:szCs w:val="48"/>
        </w:rPr>
        <w:t>　</w:t>
      </w:r>
      <w:r>
        <w:rPr>
          <w:rFonts w:hAnsi="宋体" w:cs="Times New Roman"/>
          <w:i/>
          <w:color w:val="auto"/>
          <w:szCs w:val="48"/>
          <w:lang w:val="pt-BR"/>
        </w:rPr>
        <w:t>k</w:t>
      </w:r>
      <w:r>
        <w:rPr>
          <w:rFonts w:hAnsi="宋体" w:cs="Times New Roman"/>
          <w:color w:val="auto"/>
          <w:szCs w:val="48"/>
          <w:lang w:val="pt-BR"/>
        </w:rPr>
        <w:t>＝50 N/m</w:t>
      </w:r>
    </w:p>
    <w:p>
      <w:pPr>
        <w:pStyle w:val="2"/>
        <w:tabs>
          <w:tab w:val="left" w:pos="4139"/>
        </w:tabs>
        <w:snapToGrid w:val="0"/>
        <w:spacing w:line="360" w:lineRule="auto"/>
        <w:ind w:firstLine="420" w:firstLineChars="200"/>
        <w:rPr>
          <w:rFonts w:hAnsi="宋体" w:cs="Times New Roman"/>
          <w:color w:val="auto"/>
          <w:szCs w:val="48"/>
          <w:lang w:val="pt-BR"/>
        </w:rPr>
      </w:pPr>
      <w:r>
        <w:rPr>
          <w:rFonts w:hAnsi="宋体" w:cs="Times New Roman"/>
          <w:color w:val="auto"/>
          <w:szCs w:val="48"/>
          <w:lang w:val="pt-BR"/>
        </w:rPr>
        <w:t>B．</w:t>
      </w:r>
      <w:r>
        <w:rPr>
          <w:rFonts w:hAnsi="宋体" w:cs="Times New Roman"/>
          <w:i/>
          <w:color w:val="auto"/>
          <w:szCs w:val="48"/>
          <w:lang w:val="pt-BR"/>
        </w:rPr>
        <w:t>L</w:t>
      </w:r>
      <w:r>
        <w:rPr>
          <w:rFonts w:hAnsi="宋体" w:cs="Times New Roman"/>
          <w:color w:val="auto"/>
          <w:szCs w:val="48"/>
          <w:lang w:val="pt-BR"/>
        </w:rPr>
        <w:t>＝0.14 m</w:t>
      </w:r>
      <w:r>
        <w:rPr>
          <w:rFonts w:hAnsi="宋体" w:cs="Times New Roman"/>
          <w:color w:val="auto"/>
          <w:szCs w:val="48"/>
        </w:rPr>
        <w:t>　</w:t>
      </w:r>
      <w:r>
        <w:rPr>
          <w:rFonts w:hAnsi="宋体" w:cs="Times New Roman"/>
          <w:i/>
          <w:color w:val="auto"/>
          <w:szCs w:val="48"/>
          <w:lang w:val="pt-BR"/>
        </w:rPr>
        <w:t>k</w:t>
      </w:r>
      <w:r>
        <w:rPr>
          <w:rFonts w:hAnsi="宋体" w:cs="Times New Roman"/>
          <w:color w:val="auto"/>
          <w:szCs w:val="48"/>
          <w:lang w:val="pt-BR"/>
        </w:rPr>
        <w:t>＝200 N/m</w:t>
      </w:r>
    </w:p>
    <w:p>
      <w:pPr>
        <w:pStyle w:val="2"/>
        <w:tabs>
          <w:tab w:val="left" w:pos="4139"/>
        </w:tabs>
        <w:snapToGrid w:val="0"/>
        <w:spacing w:line="360" w:lineRule="auto"/>
        <w:ind w:firstLine="420" w:firstLineChars="200"/>
        <w:rPr>
          <w:rFonts w:hAnsi="宋体" w:cs="Times New Roman"/>
          <w:color w:val="auto"/>
          <w:szCs w:val="48"/>
          <w:lang w:val="pt-BR"/>
        </w:rPr>
      </w:pPr>
      <w:r>
        <w:rPr>
          <w:rFonts w:hAnsi="宋体" w:cs="Times New Roman"/>
          <w:color w:val="auto"/>
          <w:szCs w:val="48"/>
          <w:lang w:val="pt-BR"/>
        </w:rPr>
        <w:t>C．</w:t>
      </w:r>
      <w:r>
        <w:rPr>
          <w:rFonts w:hAnsi="宋体" w:cs="Times New Roman"/>
          <w:i/>
          <w:color w:val="auto"/>
          <w:szCs w:val="48"/>
          <w:lang w:val="pt-BR"/>
        </w:rPr>
        <w:t>L</w:t>
      </w:r>
      <w:r>
        <w:rPr>
          <w:rFonts w:hAnsi="宋体" w:cs="Times New Roman"/>
          <w:color w:val="auto"/>
          <w:szCs w:val="48"/>
          <w:lang w:val="pt-BR"/>
        </w:rPr>
        <w:t>＝0.12 m</w:t>
      </w:r>
      <w:r>
        <w:rPr>
          <w:rFonts w:hAnsi="宋体" w:cs="Times New Roman"/>
          <w:color w:val="auto"/>
          <w:szCs w:val="48"/>
        </w:rPr>
        <w:t>　</w:t>
      </w:r>
      <w:r>
        <w:rPr>
          <w:rFonts w:hAnsi="宋体" w:cs="Times New Roman"/>
          <w:i/>
          <w:color w:val="auto"/>
          <w:szCs w:val="48"/>
          <w:lang w:val="pt-BR"/>
        </w:rPr>
        <w:t>k</w:t>
      </w:r>
      <w:r>
        <w:rPr>
          <w:rFonts w:hAnsi="宋体" w:cs="Times New Roman"/>
          <w:color w:val="auto"/>
          <w:szCs w:val="48"/>
          <w:lang w:val="pt-BR"/>
        </w:rPr>
        <w:t>＝200 N/m</w:t>
      </w:r>
    </w:p>
    <w:p>
      <w:pPr>
        <w:pStyle w:val="2"/>
        <w:tabs>
          <w:tab w:val="left" w:pos="4139"/>
        </w:tabs>
        <w:snapToGrid w:val="0"/>
        <w:spacing w:line="360" w:lineRule="auto"/>
        <w:ind w:firstLine="420" w:firstLineChars="200"/>
        <w:rPr>
          <w:rFonts w:hAnsi="宋体" w:cs="Times New Roman"/>
          <w:color w:val="auto"/>
          <w:szCs w:val="48"/>
          <w:lang w:val="pt-BR"/>
        </w:rPr>
      </w:pPr>
      <w:r>
        <w:rPr>
          <w:rFonts w:hAnsi="宋体" w:cs="Times New Roman"/>
          <w:color w:val="auto"/>
          <w:szCs w:val="48"/>
          <w:lang w:val="pt-BR"/>
        </w:rPr>
        <w:t>D．</w:t>
      </w:r>
      <w:r>
        <w:rPr>
          <w:rFonts w:hAnsi="宋体" w:cs="Times New Roman"/>
          <w:i/>
          <w:color w:val="auto"/>
          <w:szCs w:val="48"/>
          <w:lang w:val="pt-BR"/>
        </w:rPr>
        <w:t>L</w:t>
      </w:r>
      <w:r>
        <w:rPr>
          <w:rFonts w:hAnsi="宋体" w:cs="Times New Roman"/>
          <w:color w:val="auto"/>
          <w:szCs w:val="48"/>
          <w:lang w:val="pt-BR"/>
        </w:rPr>
        <w:t>＝0.14 m</w:t>
      </w:r>
      <w:r>
        <w:rPr>
          <w:rFonts w:hAnsi="宋体" w:cs="Times New Roman"/>
          <w:color w:val="auto"/>
          <w:szCs w:val="48"/>
        </w:rPr>
        <w:t>　</w:t>
      </w:r>
      <w:r>
        <w:rPr>
          <w:rFonts w:hAnsi="宋体" w:cs="Times New Roman"/>
          <w:i/>
          <w:color w:val="auto"/>
          <w:szCs w:val="48"/>
          <w:lang w:val="pt-BR"/>
        </w:rPr>
        <w:t>k</w:t>
      </w:r>
      <w:r>
        <w:rPr>
          <w:rFonts w:hAnsi="宋体" w:cs="Times New Roman"/>
          <w:color w:val="auto"/>
          <w:szCs w:val="48"/>
          <w:lang w:val="pt-BR"/>
        </w:rPr>
        <w:t>＝50 N/m</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drawing>
          <wp:anchor distT="0" distB="0" distL="114300" distR="114300" simplePos="0" relativeHeight="251661312" behindDoc="1" locked="0" layoutInCell="1" allowOverlap="1">
            <wp:simplePos x="0" y="0"/>
            <wp:positionH relativeFrom="column">
              <wp:posOffset>3925570</wp:posOffset>
            </wp:positionH>
            <wp:positionV relativeFrom="paragraph">
              <wp:posOffset>82550</wp:posOffset>
            </wp:positionV>
            <wp:extent cx="1419225" cy="1001395"/>
            <wp:effectExtent l="0" t="0" r="0" b="0"/>
            <wp:wrapTight wrapText="bothSides">
              <wp:wrapPolygon>
                <wp:start x="0" y="0"/>
                <wp:lineTo x="0" y="21367"/>
                <wp:lineTo x="21455" y="21367"/>
                <wp:lineTo x="21455" y="0"/>
                <wp:lineTo x="0" y="0"/>
              </wp:wrapPolygon>
            </wp:wrapTight>
            <wp:docPr id="8" name="图片 5"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高考资源网(ks5u.com),中国最大的高考网站,您身边的高考专家"/>
                    <pic:cNvPicPr>
                      <a:picLocks noChangeAspect="1"/>
                    </pic:cNvPicPr>
                  </pic:nvPicPr>
                  <pic:blipFill>
                    <a:blip r:embed="rId13" r:link="rId14"/>
                    <a:stretch>
                      <a:fillRect/>
                    </a:stretch>
                  </pic:blipFill>
                  <pic:spPr>
                    <a:xfrm>
                      <a:off x="0" y="0"/>
                      <a:ext cx="1419225" cy="1001395"/>
                    </a:xfrm>
                    <a:prstGeom prst="rect">
                      <a:avLst/>
                    </a:prstGeom>
                    <a:noFill/>
                    <a:ln>
                      <a:noFill/>
                    </a:ln>
                  </pic:spPr>
                </pic:pic>
              </a:graphicData>
            </a:graphic>
          </wp:anchor>
        </w:drawing>
      </w:r>
      <w:r>
        <w:rPr>
          <w:rFonts w:hAnsi="宋体" w:cs="Times New Roman"/>
          <w:color w:val="auto"/>
          <w:szCs w:val="48"/>
        </w:rPr>
        <w:t>8．某同学在做“探究弹力与弹簧伸长量的关系”实验时，将一轻弹簧竖直悬挂并让其自然下垂，测出其自然长度；然后在其下部施加外力</w:t>
      </w:r>
      <w:r>
        <w:rPr>
          <w:rFonts w:hAnsi="宋体" w:cs="Times New Roman"/>
          <w:i/>
          <w:color w:val="auto"/>
          <w:szCs w:val="48"/>
        </w:rPr>
        <w:t>F</w:t>
      </w:r>
      <w:r>
        <w:rPr>
          <w:rFonts w:hAnsi="宋体" w:cs="Times New Roman"/>
          <w:color w:val="auto"/>
          <w:szCs w:val="48"/>
        </w:rPr>
        <w:t>，测出弹簧的总长度</w:t>
      </w:r>
      <w:r>
        <w:rPr>
          <w:rFonts w:hAnsi="宋体" w:cs="Times New Roman"/>
          <w:i/>
          <w:color w:val="auto"/>
          <w:szCs w:val="48"/>
        </w:rPr>
        <w:t>L</w:t>
      </w:r>
      <w:r>
        <w:rPr>
          <w:rFonts w:hAnsi="宋体" w:cs="Times New Roman"/>
          <w:color w:val="auto"/>
          <w:szCs w:val="48"/>
        </w:rPr>
        <w:t>，改变外力</w:t>
      </w:r>
      <w:r>
        <w:rPr>
          <w:rFonts w:hAnsi="宋体" w:cs="Times New Roman"/>
          <w:i/>
          <w:color w:val="auto"/>
          <w:szCs w:val="48"/>
        </w:rPr>
        <w:t>F</w:t>
      </w:r>
      <w:r>
        <w:rPr>
          <w:rFonts w:hAnsi="宋体" w:cs="Times New Roman"/>
          <w:color w:val="auto"/>
          <w:szCs w:val="48"/>
        </w:rPr>
        <w:t>的大小，测出几组数据，作出外力</w:t>
      </w:r>
      <w:r>
        <w:rPr>
          <w:rFonts w:hAnsi="宋体" w:cs="Times New Roman"/>
          <w:i/>
          <w:color w:val="auto"/>
          <w:szCs w:val="48"/>
        </w:rPr>
        <w:t>F</w:t>
      </w:r>
      <w:r>
        <w:rPr>
          <w:rFonts w:hAnsi="宋体" w:cs="Times New Roman"/>
          <w:color w:val="auto"/>
          <w:szCs w:val="48"/>
        </w:rPr>
        <w:t>与弹簧总长度</w:t>
      </w:r>
      <w:r>
        <w:rPr>
          <w:rFonts w:hAnsi="宋体" w:cs="Times New Roman"/>
          <w:i/>
          <w:color w:val="auto"/>
          <w:szCs w:val="48"/>
        </w:rPr>
        <w:t>L</w:t>
      </w:r>
      <w:r>
        <w:rPr>
          <w:rFonts w:hAnsi="宋体" w:cs="Times New Roman"/>
          <w:color w:val="auto"/>
          <w:szCs w:val="48"/>
        </w:rPr>
        <w:t>的关系图线如图所示(实验过程是在弹簧的弹性限度内进行的)．由图可知该弹簧的自然长度为________cm；该弹簧的劲度系数为________N/m.</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9．如图所示，轻质弹簧的劲度系数为</w:t>
      </w:r>
      <w:r>
        <w:rPr>
          <w:rFonts w:hAnsi="宋体" w:cs="Times New Roman"/>
          <w:i/>
          <w:color w:val="auto"/>
          <w:szCs w:val="48"/>
        </w:rPr>
        <w:t>k</w:t>
      </w:r>
      <w:r>
        <w:rPr>
          <w:rFonts w:hAnsi="宋体" w:cs="Times New Roman"/>
          <w:color w:val="auto"/>
          <w:szCs w:val="48"/>
        </w:rPr>
        <w:t>，小球重为</w:t>
      </w:r>
      <w:r>
        <w:rPr>
          <w:rFonts w:hAnsi="宋体" w:cs="Times New Roman"/>
          <w:i/>
          <w:color w:val="auto"/>
          <w:szCs w:val="48"/>
        </w:rPr>
        <w:t>G</w:t>
      </w:r>
      <w:r>
        <w:rPr>
          <w:rFonts w:hAnsi="宋体" w:cs="Times New Roman"/>
          <w:color w:val="auto"/>
          <w:szCs w:val="48"/>
        </w:rPr>
        <w:t>，平衡时小球在</w:t>
      </w:r>
      <w:r>
        <w:rPr>
          <w:rFonts w:hAnsi="宋体" w:cs="Times New Roman"/>
          <w:i/>
          <w:color w:val="auto"/>
          <w:szCs w:val="48"/>
        </w:rPr>
        <w:t>A</w:t>
      </w:r>
      <w:r>
        <w:rPr>
          <w:rFonts w:hAnsi="宋体" w:cs="Times New Roman"/>
          <w:color w:val="auto"/>
          <w:szCs w:val="48"/>
        </w:rPr>
        <w:t>处，今用力</w:t>
      </w:r>
      <w:r>
        <w:rPr>
          <w:rFonts w:hAnsi="宋体" w:cs="Times New Roman"/>
          <w:i/>
          <w:color w:val="auto"/>
          <w:szCs w:val="48"/>
        </w:rPr>
        <w:t>F</w:t>
      </w:r>
      <w:r>
        <w:rPr>
          <w:rFonts w:hAnsi="宋体" w:cs="Times New Roman"/>
          <w:color w:val="auto"/>
          <w:szCs w:val="48"/>
        </w:rPr>
        <w:t>压小球至</w:t>
      </w:r>
      <w:r>
        <w:rPr>
          <w:rFonts w:hAnsi="宋体" w:cs="Times New Roman"/>
          <w:i/>
          <w:color w:val="auto"/>
          <w:szCs w:val="48"/>
        </w:rPr>
        <w:t>B</w:t>
      </w:r>
      <w:r>
        <w:rPr>
          <w:rFonts w:hAnsi="宋体" w:cs="Times New Roman"/>
          <w:color w:val="auto"/>
          <w:szCs w:val="48"/>
        </w:rPr>
        <w:t>处，使弹簧缩短</w:t>
      </w:r>
      <w:r>
        <w:rPr>
          <w:rFonts w:hAnsi="宋体" w:cs="Times New Roman"/>
          <w:i/>
          <w:color w:val="auto"/>
          <w:szCs w:val="48"/>
        </w:rPr>
        <w:t>x</w:t>
      </w:r>
      <w:r>
        <w:rPr>
          <w:rFonts w:hAnsi="宋体" w:cs="Times New Roman"/>
          <w:color w:val="auto"/>
          <w:szCs w:val="48"/>
        </w:rPr>
        <w:t>，则此时弹簧的弹力为(　　)</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INCLUDEPICTURE"XTB174-32.TIF"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1440180" cy="949325"/>
            <wp:effectExtent l="0" t="0" r="7620" b="3175"/>
            <wp:docPr id="4" name="图片 6"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高考资源网(ks5u.com),中国最大的高考网站,您身边的高考专家"/>
                    <pic:cNvPicPr>
                      <a:picLocks noChangeAspect="1"/>
                    </pic:cNvPicPr>
                  </pic:nvPicPr>
                  <pic:blipFill>
                    <a:blip r:embed="rId15" r:link="rId16"/>
                    <a:stretch>
                      <a:fillRect/>
                    </a:stretch>
                  </pic:blipFill>
                  <pic:spPr>
                    <a:xfrm>
                      <a:off x="0" y="0"/>
                      <a:ext cx="1440180" cy="949325"/>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w:t>
      </w:r>
      <w:r>
        <w:rPr>
          <w:rFonts w:hAnsi="宋体" w:cs="Times New Roman"/>
          <w:i/>
          <w:color w:val="auto"/>
          <w:szCs w:val="48"/>
        </w:rPr>
        <w:t>kx</w:t>
      </w:r>
      <w:r>
        <w:rPr>
          <w:rFonts w:hAnsi="宋体" w:cs="Times New Roman"/>
          <w:color w:val="auto"/>
          <w:szCs w:val="48"/>
        </w:rPr>
        <w:t xml:space="preserve">  </w:t>
      </w:r>
      <w:r>
        <w:rPr>
          <w:rFonts w:hint="eastAsia" w:hAnsi="宋体" w:cs="Times New Roman"/>
          <w:color w:val="auto"/>
          <w:szCs w:val="48"/>
          <w:lang w:val="en-US" w:eastAsia="zh-CN"/>
        </w:rPr>
        <w:t xml:space="preserve">        </w:t>
      </w:r>
      <w:r>
        <w:rPr>
          <w:rFonts w:hAnsi="宋体" w:cs="Times New Roman"/>
          <w:color w:val="auto"/>
          <w:szCs w:val="48"/>
        </w:rPr>
        <w:t>B．</w:t>
      </w:r>
      <w:r>
        <w:rPr>
          <w:rFonts w:hAnsi="宋体" w:cs="Times New Roman"/>
          <w:i/>
          <w:color w:val="auto"/>
          <w:szCs w:val="48"/>
        </w:rPr>
        <w:t>kx</w:t>
      </w:r>
      <w:r>
        <w:rPr>
          <w:rFonts w:hAnsi="宋体" w:cs="Times New Roman"/>
          <w:color w:val="auto"/>
          <w:szCs w:val="48"/>
        </w:rPr>
        <w:t>＋</w:t>
      </w:r>
      <w:r>
        <w:rPr>
          <w:rFonts w:hAnsi="宋体" w:cs="Times New Roman"/>
          <w:i/>
          <w:color w:val="auto"/>
          <w:szCs w:val="48"/>
        </w:rPr>
        <w:t>G</w:t>
      </w:r>
      <w:r>
        <w:rPr>
          <w:rFonts w:hint="eastAsia" w:hAnsi="宋体" w:cs="Times New Roman"/>
          <w:i/>
          <w:color w:val="auto"/>
          <w:szCs w:val="48"/>
          <w:lang w:val="en-US" w:eastAsia="zh-CN"/>
        </w:rPr>
        <w:t xml:space="preserve">        </w:t>
      </w:r>
      <w:r>
        <w:rPr>
          <w:rFonts w:hAnsi="宋体" w:cs="Times New Roman"/>
          <w:color w:val="auto"/>
          <w:szCs w:val="48"/>
        </w:rPr>
        <w:t>C．</w:t>
      </w:r>
      <w:r>
        <w:rPr>
          <w:rFonts w:hAnsi="宋体" w:cs="Times New Roman"/>
          <w:i/>
          <w:color w:val="auto"/>
          <w:szCs w:val="48"/>
        </w:rPr>
        <w:t>G</w:t>
      </w:r>
      <w:r>
        <w:rPr>
          <w:rFonts w:hAnsi="宋体" w:cs="Times New Roman"/>
          <w:color w:val="auto"/>
          <w:szCs w:val="48"/>
        </w:rPr>
        <w:t>－</w:t>
      </w:r>
      <w:r>
        <w:rPr>
          <w:rFonts w:hAnsi="宋体" w:cs="Times New Roman"/>
          <w:i/>
          <w:color w:val="auto"/>
          <w:szCs w:val="48"/>
        </w:rPr>
        <w:t>kx</w:t>
      </w:r>
      <w:r>
        <w:rPr>
          <w:rFonts w:hAnsi="宋体" w:cs="Times New Roman"/>
          <w:color w:val="auto"/>
          <w:szCs w:val="48"/>
        </w:rPr>
        <w:t xml:space="preserve">  </w:t>
      </w:r>
      <w:r>
        <w:rPr>
          <w:rFonts w:hint="eastAsia" w:hAnsi="宋体" w:cs="Times New Roman"/>
          <w:color w:val="auto"/>
          <w:szCs w:val="48"/>
          <w:lang w:val="en-US" w:eastAsia="zh-CN"/>
        </w:rPr>
        <w:t xml:space="preserve">   </w:t>
      </w:r>
      <w:r>
        <w:rPr>
          <w:rFonts w:hAnsi="宋体" w:cs="Times New Roman"/>
          <w:color w:val="auto"/>
          <w:szCs w:val="48"/>
        </w:rPr>
        <w:tab/>
      </w:r>
      <w:r>
        <w:rPr>
          <w:rFonts w:hAnsi="宋体" w:cs="Times New Roman"/>
          <w:color w:val="auto"/>
          <w:szCs w:val="48"/>
        </w:rPr>
        <w:t>D．以上都不对</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10．(多选)如图所示，小球</w:t>
      </w:r>
      <w:r>
        <w:rPr>
          <w:rFonts w:hAnsi="宋体" w:cs="Times New Roman"/>
          <w:i/>
          <w:color w:val="auto"/>
          <w:szCs w:val="48"/>
        </w:rPr>
        <w:t>A</w:t>
      </w:r>
      <w:r>
        <w:rPr>
          <w:rFonts w:hAnsi="宋体" w:cs="Times New Roman"/>
          <w:color w:val="auto"/>
          <w:szCs w:val="48"/>
        </w:rPr>
        <w:t>的重力为</w:t>
      </w:r>
      <w:r>
        <w:rPr>
          <w:rFonts w:hAnsi="宋体" w:cs="Times New Roman"/>
          <w:i/>
          <w:color w:val="auto"/>
          <w:szCs w:val="48"/>
        </w:rPr>
        <w:t>G</w:t>
      </w:r>
      <w:r>
        <w:rPr>
          <w:rFonts w:hAnsi="宋体" w:cs="Times New Roman"/>
          <w:color w:val="auto"/>
          <w:szCs w:val="48"/>
        </w:rPr>
        <w:t>＝20 N，上端被竖直悬线挂于</w:t>
      </w:r>
      <w:r>
        <w:rPr>
          <w:rFonts w:hAnsi="宋体" w:cs="Times New Roman"/>
          <w:i/>
          <w:color w:val="auto"/>
          <w:szCs w:val="48"/>
        </w:rPr>
        <w:t>O</w:t>
      </w:r>
      <w:r>
        <w:rPr>
          <w:rFonts w:hAnsi="宋体" w:cs="Times New Roman"/>
          <w:color w:val="auto"/>
          <w:szCs w:val="48"/>
        </w:rPr>
        <w:t>点，下端与水平桌面相接触，悬线对球</w:t>
      </w:r>
      <w:r>
        <w:rPr>
          <w:rFonts w:hAnsi="宋体" w:cs="Times New Roman"/>
          <w:i/>
          <w:color w:val="auto"/>
          <w:szCs w:val="48"/>
        </w:rPr>
        <w:t>A</w:t>
      </w:r>
      <w:r>
        <w:rPr>
          <w:rFonts w:hAnsi="宋体" w:cs="Times New Roman"/>
          <w:color w:val="auto"/>
          <w:szCs w:val="48"/>
        </w:rPr>
        <w:t>、水平桌面对球</w:t>
      </w:r>
      <w:r>
        <w:rPr>
          <w:rFonts w:hAnsi="宋体" w:cs="Times New Roman"/>
          <w:i/>
          <w:color w:val="auto"/>
          <w:szCs w:val="48"/>
        </w:rPr>
        <w:t>A</w:t>
      </w:r>
      <w:r>
        <w:rPr>
          <w:rFonts w:hAnsi="宋体" w:cs="Times New Roman"/>
          <w:color w:val="auto"/>
          <w:szCs w:val="48"/>
        </w:rPr>
        <w:t>的弹力大小可能为  (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drawing>
          <wp:anchor distT="0" distB="0" distL="114300" distR="114300" simplePos="0" relativeHeight="251662336" behindDoc="1" locked="0" layoutInCell="1" allowOverlap="1">
            <wp:simplePos x="0" y="0"/>
            <wp:positionH relativeFrom="column">
              <wp:posOffset>3106420</wp:posOffset>
            </wp:positionH>
            <wp:positionV relativeFrom="paragraph">
              <wp:posOffset>24130</wp:posOffset>
            </wp:positionV>
            <wp:extent cx="900430" cy="1219200"/>
            <wp:effectExtent l="0" t="0" r="13970" b="0"/>
            <wp:wrapTight wrapText="bothSides">
              <wp:wrapPolygon>
                <wp:start x="0" y="0"/>
                <wp:lineTo x="0" y="21263"/>
                <wp:lineTo x="21021" y="21263"/>
                <wp:lineTo x="21021" y="0"/>
                <wp:lineTo x="0" y="0"/>
              </wp:wrapPolygon>
            </wp:wrapTight>
            <wp:docPr id="1" name="图片 7"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高考资源网(ks5u.com),中国最大的高考网站,您身边的高考专家"/>
                    <pic:cNvPicPr>
                      <a:picLocks noChangeAspect="1"/>
                    </pic:cNvPicPr>
                  </pic:nvPicPr>
                  <pic:blipFill>
                    <a:blip r:embed="rId17" r:link="rId18"/>
                    <a:stretch>
                      <a:fillRect/>
                    </a:stretch>
                  </pic:blipFill>
                  <pic:spPr>
                    <a:xfrm>
                      <a:off x="0" y="0"/>
                      <a:ext cx="900430" cy="1219200"/>
                    </a:xfrm>
                    <a:prstGeom prst="rect">
                      <a:avLst/>
                    </a:prstGeom>
                    <a:noFill/>
                    <a:ln>
                      <a:noFill/>
                    </a:ln>
                  </pic:spPr>
                </pic:pic>
              </a:graphicData>
            </a:graphic>
          </wp:anchor>
        </w:drawing>
      </w:r>
      <w:r>
        <w:rPr>
          <w:rFonts w:hAnsi="宋体" w:cs="Times New Roman"/>
          <w:color w:val="auto"/>
          <w:szCs w:val="48"/>
        </w:rPr>
        <w:t>A．0，</w:t>
      </w:r>
      <w:r>
        <w:rPr>
          <w:rFonts w:hAnsi="宋体" w:cs="Times New Roman"/>
          <w:i/>
          <w:color w:val="auto"/>
          <w:szCs w:val="48"/>
        </w:rPr>
        <w:t>G</w:t>
      </w:r>
      <w:r>
        <w:rPr>
          <w:rFonts w:hAnsi="宋体" w:cs="Times New Roman"/>
          <w:color w:val="auto"/>
          <w:szCs w:val="48"/>
        </w:rPr>
        <w:t xml:space="preserve">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w:t>
      </w:r>
      <w:r>
        <w:rPr>
          <w:rFonts w:hAnsi="宋体" w:cs="Times New Roman"/>
          <w:i/>
          <w:color w:val="auto"/>
          <w:szCs w:val="48"/>
        </w:rPr>
        <w:t>G,</w:t>
      </w:r>
      <w:r>
        <w:rPr>
          <w:rFonts w:hAnsi="宋体" w:cs="Times New Roman"/>
          <w:color w:val="auto"/>
          <w:szCs w:val="48"/>
        </w:rPr>
        <w:t>0</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G,</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G,</w:instrText>
      </w:r>
      <w:r>
        <w:rPr>
          <w:rFonts w:hAnsi="宋体" w:cs="Times New Roman"/>
          <w:color w:val="auto"/>
          <w:szCs w:val="48"/>
        </w:rPr>
        <w:instrText xml:space="preserve">2)</w:instrText>
      </w:r>
      <w:r>
        <w:rPr>
          <w:rFonts w:hAnsi="宋体" w:cs="宋体"/>
          <w:color w:val="auto"/>
          <w:szCs w:val="48"/>
        </w:rPr>
        <w:fldChar w:fldCharType="end"/>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f(1</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i/>
          <w:color w:val="auto"/>
          <w:szCs w:val="48"/>
        </w:rPr>
        <w:t>G</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f(3</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i/>
          <w:color w:val="auto"/>
          <w:szCs w:val="48"/>
        </w:rPr>
        <w:t>G</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11．量得一只弹簧测力计3 N和5 N两刻度线之间的距离为2.5 cm.求：</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(1)弹簧测力计3 N、5 N刻度线与零刻度线之间的距离；</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(2)弹簧测力计所用弹簧的劲度系数．</w:t>
      </w: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12．某同学在做“探究弹力和弹簧伸长量的关系”的实验中，所用实验装置如图甲所示，所用的钩码每只质量都是30 g．他先测出不挂钩码时弹簧的自然长度，再将5个钩码逐个挂在弹簧的下端，每次都测出相应的弹簧总长度，并将数据填在下表中．实验中弹簧始终未超过弹性限度，</w:t>
      </w:r>
      <w:r>
        <w:rPr>
          <w:rFonts w:hAnsi="宋体" w:cs="Times New Roman"/>
          <w:i/>
          <w:color w:val="auto"/>
          <w:szCs w:val="48"/>
        </w:rPr>
        <w:t>g</w:t>
      </w:r>
      <w:r>
        <w:rPr>
          <w:rFonts w:hAnsi="宋体" w:cs="Times New Roman"/>
          <w:color w:val="auto"/>
          <w:szCs w:val="48"/>
        </w:rPr>
        <w:t>取10 m/s</w:t>
      </w:r>
      <w:r>
        <w:rPr>
          <w:rFonts w:hAnsi="宋体" w:cs="Times New Roman"/>
          <w:color w:val="auto"/>
          <w:szCs w:val="48"/>
          <w:vertAlign w:val="superscript"/>
        </w:rPr>
        <w:t>2</w:t>
      </w:r>
      <w:r>
        <w:rPr>
          <w:rFonts w:hAnsi="宋体" w:cs="Times New Roman"/>
          <w:color w:val="auto"/>
          <w:szCs w:val="48"/>
        </w:rPr>
        <w:t>.试根据这些实验数据在如图乙所示的坐标系中作出弹簧所受弹力大小与弹簧总长度之间的函数关系的图线．则：</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INCLUDEPICTURE"XTB163-131.TIF"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2522220" cy="1207135"/>
            <wp:effectExtent l="0" t="0" r="11430" b="12065"/>
            <wp:docPr id="5" name="图片 8"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高考资源网(ks5u.com),中国最大的高考网站,您身边的高考专家"/>
                    <pic:cNvPicPr>
                      <a:picLocks noChangeAspect="1"/>
                    </pic:cNvPicPr>
                  </pic:nvPicPr>
                  <pic:blipFill>
                    <a:blip r:embed="rId19" r:link="rId20"/>
                    <a:stretch>
                      <a:fillRect/>
                    </a:stretch>
                  </pic:blipFill>
                  <pic:spPr>
                    <a:xfrm>
                      <a:off x="0" y="0"/>
                      <a:ext cx="2522220" cy="1207135"/>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　　　</w:t>
      </w:r>
      <w:r>
        <w:rPr>
          <w:rFonts w:hAnsi="宋体" w:cs="Times New Roman"/>
          <w:color w:val="auto"/>
          <w:szCs w:val="48"/>
          <w:lang w:val="en-GB"/>
        </w:rPr>
        <w:t xml:space="preserve">           </w:t>
      </w:r>
      <w:r>
        <w:rPr>
          <w:rFonts w:hAnsi="宋体" w:cs="Times New Roman"/>
          <w:color w:val="auto"/>
          <w:szCs w:val="48"/>
        </w:rPr>
        <w:t>甲　　　　　　　　　</w:t>
      </w:r>
      <w:r>
        <w:rPr>
          <w:rFonts w:hAnsi="宋体" w:cs="Times New Roman"/>
          <w:color w:val="auto"/>
          <w:szCs w:val="48"/>
          <w:lang w:val="en-GB"/>
        </w:rPr>
        <w:t xml:space="preserve">   </w:t>
      </w:r>
      <w:r>
        <w:rPr>
          <w:rFonts w:hAnsi="宋体" w:cs="Times New Roman"/>
          <w:color w:val="auto"/>
          <w:szCs w:val="48"/>
        </w:rPr>
        <w:t>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636"/>
        <w:gridCol w:w="636"/>
        <w:gridCol w:w="636"/>
        <w:gridCol w:w="636"/>
        <w:gridCol w:w="741"/>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钩码质量(g)</w:t>
            </w:r>
          </w:p>
        </w:tc>
        <w:tc>
          <w:tcPr>
            <w:tcW w:w="0" w:type="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0</w:t>
            </w:r>
          </w:p>
        </w:tc>
        <w:tc>
          <w:tcPr>
            <w:tcW w:w="0" w:type="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30</w:t>
            </w:r>
          </w:p>
        </w:tc>
        <w:tc>
          <w:tcPr>
            <w:tcW w:w="0" w:type="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60</w:t>
            </w:r>
          </w:p>
        </w:tc>
        <w:tc>
          <w:tcPr>
            <w:tcW w:w="0" w:type="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90</w:t>
            </w:r>
          </w:p>
        </w:tc>
        <w:tc>
          <w:tcPr>
            <w:tcW w:w="0" w:type="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120</w:t>
            </w:r>
          </w:p>
        </w:tc>
        <w:tc>
          <w:tcPr>
            <w:tcW w:w="0" w:type="auto"/>
            <w:noWrap w:val="0"/>
            <w:vAlign w:val="center"/>
          </w:tcPr>
          <w:p>
            <w:pPr>
              <w:pStyle w:val="2"/>
              <w:tabs>
                <w:tab w:val="left" w:pos="4139"/>
              </w:tabs>
              <w:snapToGrid w:val="0"/>
              <w:spacing w:line="360" w:lineRule="auto"/>
              <w:jc w:val="center"/>
              <w:rPr>
                <w:rFonts w:hint="eastAsia" w:hAnsi="宋体" w:cs="MingLiU_HKSCS"/>
                <w:color w:val="auto"/>
                <w:szCs w:val="48"/>
              </w:rPr>
            </w:pPr>
            <w:r>
              <w:rPr>
                <w:rFonts w:hAnsi="宋体" w:cs="Times New Roman"/>
                <w:color w:val="auto"/>
                <w:szCs w:val="4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弹簧总长度(cm)</w:t>
            </w:r>
          </w:p>
        </w:tc>
        <w:tc>
          <w:tcPr>
            <w:tcW w:w="0" w:type="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6.00</w:t>
            </w:r>
          </w:p>
        </w:tc>
        <w:tc>
          <w:tcPr>
            <w:tcW w:w="0" w:type="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7.00</w:t>
            </w:r>
          </w:p>
        </w:tc>
        <w:tc>
          <w:tcPr>
            <w:tcW w:w="0" w:type="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8.00</w:t>
            </w:r>
          </w:p>
        </w:tc>
        <w:tc>
          <w:tcPr>
            <w:tcW w:w="0" w:type="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9.00</w:t>
            </w:r>
          </w:p>
        </w:tc>
        <w:tc>
          <w:tcPr>
            <w:tcW w:w="0" w:type="auto"/>
            <w:noWrap w:val="0"/>
            <w:vAlign w:val="center"/>
          </w:tcPr>
          <w:p>
            <w:pPr>
              <w:pStyle w:val="2"/>
              <w:tabs>
                <w:tab w:val="left" w:pos="4139"/>
              </w:tabs>
              <w:snapToGrid w:val="0"/>
              <w:spacing w:line="360" w:lineRule="auto"/>
              <w:jc w:val="center"/>
              <w:rPr>
                <w:rFonts w:hAnsi="宋体" w:cs="Times New Roman"/>
                <w:i/>
                <w:color w:val="auto"/>
                <w:szCs w:val="48"/>
              </w:rPr>
            </w:pPr>
            <w:r>
              <w:rPr>
                <w:rFonts w:hAnsi="宋体" w:cs="Times New Roman"/>
                <w:color w:val="auto"/>
                <w:szCs w:val="48"/>
              </w:rPr>
              <w:t>10.00</w:t>
            </w:r>
          </w:p>
        </w:tc>
        <w:tc>
          <w:tcPr>
            <w:tcW w:w="0" w:type="auto"/>
            <w:noWrap w:val="0"/>
            <w:vAlign w:val="center"/>
          </w:tcPr>
          <w:p>
            <w:pPr>
              <w:pStyle w:val="2"/>
              <w:tabs>
                <w:tab w:val="left" w:pos="4139"/>
              </w:tabs>
              <w:snapToGrid w:val="0"/>
              <w:spacing w:line="360" w:lineRule="auto"/>
              <w:jc w:val="center"/>
              <w:rPr>
                <w:rFonts w:hint="eastAsia" w:hAnsi="宋体" w:cs="MingLiU_HKSCS"/>
                <w:color w:val="auto"/>
                <w:szCs w:val="48"/>
              </w:rPr>
            </w:pPr>
            <w:r>
              <w:rPr>
                <w:rFonts w:hAnsi="宋体" w:cs="Times New Roman"/>
                <w:color w:val="auto"/>
                <w:szCs w:val="48"/>
              </w:rPr>
              <w:t>11.00</w:t>
            </w:r>
          </w:p>
        </w:tc>
      </w:tr>
    </w:tbl>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(1)该图线的数学表达式</w:t>
      </w:r>
      <w:r>
        <w:rPr>
          <w:rFonts w:hAnsi="宋体" w:cs="Times New Roman"/>
          <w:i/>
          <w:color w:val="auto"/>
          <w:szCs w:val="48"/>
        </w:rPr>
        <w:t>F</w:t>
      </w:r>
      <w:r>
        <w:rPr>
          <w:rFonts w:hAnsi="宋体" w:cs="Times New Roman"/>
          <w:color w:val="auto"/>
          <w:szCs w:val="48"/>
        </w:rPr>
        <w:t>＝________ N；</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(2)该弹簧的劲度系数</w:t>
      </w:r>
      <w:r>
        <w:rPr>
          <w:rFonts w:hAnsi="宋体" w:cs="Times New Roman"/>
          <w:i/>
          <w:color w:val="auto"/>
          <w:szCs w:val="48"/>
        </w:rPr>
        <w:t>k</w:t>
      </w:r>
      <w:r>
        <w:rPr>
          <w:rFonts w:hAnsi="宋体" w:cs="Times New Roman"/>
          <w:color w:val="auto"/>
          <w:szCs w:val="48"/>
        </w:rPr>
        <w:t>＝________ N/m；</w:t>
      </w:r>
    </w:p>
    <w:p>
      <w:pPr>
        <w:pStyle w:val="2"/>
        <w:tabs>
          <w:tab w:val="left" w:pos="4139"/>
        </w:tabs>
        <w:snapToGrid w:val="0"/>
        <w:spacing w:line="360" w:lineRule="auto"/>
        <w:ind w:firstLine="420" w:firstLineChars="200"/>
        <w:rPr>
          <w:rFonts w:hAnsi="宋体" w:cs="Times New Roman"/>
          <w:color w:val="auto"/>
          <w:szCs w:val="48"/>
          <w:lang w:val="en-GB"/>
        </w:rPr>
      </w:pPr>
      <w:r>
        <w:rPr>
          <w:rFonts w:hAnsi="宋体" w:cs="Times New Roman"/>
          <w:color w:val="auto"/>
          <w:szCs w:val="48"/>
        </w:rPr>
        <w:t>(3)图线与横轴的交点的物理意义是_________________________________；</w:t>
      </w:r>
    </w:p>
    <w:p>
      <w:pPr>
        <w:pStyle w:val="2"/>
        <w:tabs>
          <w:tab w:val="left" w:pos="4139"/>
        </w:tabs>
        <w:snapToGrid w:val="0"/>
        <w:spacing w:line="360" w:lineRule="auto"/>
        <w:ind w:firstLine="420" w:firstLineChars="200"/>
        <w:rPr>
          <w:rFonts w:hAnsi="宋体" w:cs="Times New Roman"/>
          <w:color w:val="auto"/>
          <w:szCs w:val="48"/>
          <w:lang w:val="en-GB"/>
        </w:rPr>
      </w:pPr>
      <w:r>
        <w:rPr>
          <w:rFonts w:hAnsi="宋体" w:cs="Times New Roman"/>
          <w:color w:val="auto"/>
          <w:szCs w:val="48"/>
        </w:rPr>
        <w:t>(4)图线延长后与纵轴的交点的物理意义是___________________________</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_______________________________________________________________.</w:t>
      </w:r>
    </w:p>
    <w:p>
      <w:pPr>
        <w:jc w:val="center"/>
        <w:rPr>
          <w:rFonts w:hint="eastAsia"/>
          <w:b/>
          <w:bCs/>
          <w:sz w:val="28"/>
          <w:szCs w:val="36"/>
          <w:lang w:val="en-US" w:eastAsia="zh-CN"/>
        </w:rPr>
      </w:pPr>
      <w:r>
        <w:rPr>
          <w:rFonts w:hint="eastAsia"/>
          <w:b/>
          <w:bCs/>
          <w:sz w:val="28"/>
          <w:szCs w:val="36"/>
          <w:lang w:val="en-US" w:eastAsia="zh-CN"/>
        </w:rPr>
        <w:t>分节题组3-3 弹力</w:t>
      </w:r>
    </w:p>
    <w:p>
      <w:pPr>
        <w:jc w:val="center"/>
        <w:rPr>
          <w:rFonts w:hint="eastAsia"/>
          <w:b/>
          <w:bCs/>
          <w:sz w:val="28"/>
          <w:szCs w:val="36"/>
          <w:lang w:val="en-US" w:eastAsia="zh-CN"/>
        </w:rPr>
      </w:pPr>
      <w:r>
        <w:rPr>
          <w:rFonts w:hint="eastAsia"/>
          <w:b/>
          <w:bCs/>
          <w:sz w:val="28"/>
          <w:szCs w:val="36"/>
          <w:lang w:val="en-US" w:eastAsia="zh-CN"/>
        </w:rPr>
        <w:t>参考答案</w:t>
      </w:r>
    </w:p>
    <w:p>
      <w:pPr>
        <w:ind w:firstLine="480" w:firstLineChars="200"/>
        <w:jc w:val="left"/>
        <w:rPr>
          <w:rFonts w:hint="eastAsia" w:hAnsi="宋体" w:cs="MingLiU_HKSCS"/>
          <w:color w:val="auto"/>
          <w:szCs w:val="48"/>
        </w:rPr>
      </w:pPr>
      <w:r>
        <w:rPr>
          <w:rFonts w:hint="eastAsia"/>
          <w:b w:val="0"/>
          <w:bCs w:val="0"/>
          <w:sz w:val="24"/>
          <w:szCs w:val="32"/>
          <w:lang w:val="en-US" w:eastAsia="zh-CN"/>
        </w:rPr>
        <w:t>1、</w:t>
      </w:r>
      <w:r>
        <w:rPr>
          <w:rFonts w:hAnsi="宋体" w:cs="Times New Roman"/>
          <w:color w:val="auto"/>
          <w:szCs w:val="48"/>
        </w:rPr>
        <w:t>【解析】　头顶受到的压力的施力物体是坛子，受力物体是头顶，压力产生的直接原因是坛子发生了形变，间接原因是坛子受到的重力，A项正确．</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A</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lang w:val="en-US" w:eastAsia="zh-CN"/>
        </w:rPr>
        <w:t>2、</w:t>
      </w:r>
      <w:r>
        <w:rPr>
          <w:rFonts w:hAnsi="宋体" w:cs="Times New Roman"/>
          <w:color w:val="auto"/>
          <w:szCs w:val="48"/>
        </w:rPr>
        <w:t>【解析】　 弹力包括压力、拉力、支持力，其中拉力总沿绳收缩的方向，压力、支持力的方向总与接触面垂直，故A、B正确；杆不同于绳，杆可以发生拉伸形变、压缩形变和弯曲形变，所以杆的弹力方向不一定沿杆，要具体问题具体分析．C错误、D正确．</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C</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lang w:val="en-US" w:eastAsia="zh-CN"/>
        </w:rPr>
        <w:t>3、</w:t>
      </w:r>
      <w:r>
        <w:rPr>
          <w:rFonts w:hAnsi="宋体" w:cs="Times New Roman"/>
          <w:color w:val="auto"/>
          <w:szCs w:val="48"/>
        </w:rPr>
        <w:t>【解析】　对于确定的弹簧而言，在弹性限度内，弹簧弹力</w:t>
      </w:r>
      <w:r>
        <w:rPr>
          <w:rFonts w:hAnsi="宋体" w:cs="Times New Roman"/>
          <w:i/>
          <w:color w:val="auto"/>
          <w:szCs w:val="48"/>
        </w:rPr>
        <w:t>F</w:t>
      </w:r>
      <w:r>
        <w:rPr>
          <w:rFonts w:hAnsi="宋体" w:cs="Times New Roman"/>
          <w:color w:val="auto"/>
          <w:szCs w:val="48"/>
        </w:rPr>
        <w:t>的大小与弹簧的形变量</w:t>
      </w:r>
      <w:r>
        <w:rPr>
          <w:rFonts w:hAnsi="宋体" w:cs="Times New Roman"/>
          <w:i/>
          <w:color w:val="auto"/>
          <w:szCs w:val="48"/>
        </w:rPr>
        <w:t>x</w:t>
      </w:r>
      <w:r>
        <w:rPr>
          <w:rFonts w:hAnsi="宋体" w:cs="Times New Roman"/>
          <w:color w:val="auto"/>
          <w:szCs w:val="48"/>
        </w:rPr>
        <w:t>成正比，A错误；弹簧的劲度系数</w:t>
      </w:r>
      <w:r>
        <w:rPr>
          <w:rFonts w:hAnsi="宋体" w:cs="Times New Roman"/>
          <w:i/>
          <w:color w:val="auto"/>
          <w:szCs w:val="48"/>
        </w:rPr>
        <w:t>k</w:t>
      </w:r>
      <w:r>
        <w:rPr>
          <w:rFonts w:hAnsi="宋体" w:cs="Times New Roman"/>
          <w:color w:val="auto"/>
          <w:szCs w:val="48"/>
        </w:rPr>
        <w:t>由弹簧本身的因素决定，与弹力</w:t>
      </w:r>
      <w:r>
        <w:rPr>
          <w:rFonts w:hAnsi="宋体" w:cs="Times New Roman"/>
          <w:i/>
          <w:color w:val="auto"/>
          <w:szCs w:val="48"/>
        </w:rPr>
        <w:t>F</w:t>
      </w:r>
      <w:r>
        <w:rPr>
          <w:rFonts w:hAnsi="宋体" w:cs="Times New Roman"/>
          <w:color w:val="auto"/>
          <w:szCs w:val="48"/>
        </w:rPr>
        <w:t>的大小和形变量</w:t>
      </w:r>
      <w:r>
        <w:rPr>
          <w:rFonts w:hAnsi="宋体" w:cs="Times New Roman"/>
          <w:i/>
          <w:color w:val="auto"/>
          <w:szCs w:val="48"/>
        </w:rPr>
        <w:t>x</w:t>
      </w:r>
      <w:r>
        <w:rPr>
          <w:rFonts w:hAnsi="宋体" w:cs="Times New Roman"/>
          <w:color w:val="auto"/>
          <w:szCs w:val="48"/>
        </w:rPr>
        <w:t>的大小无关，</w:t>
      </w:r>
      <w:r>
        <w:rPr>
          <w:rFonts w:hAnsi="宋体" w:cs="Times New Roman"/>
          <w:i/>
          <w:color w:val="auto"/>
          <w:szCs w:val="48"/>
        </w:rPr>
        <w:t>k</w:t>
      </w:r>
      <w:r>
        <w:rPr>
          <w:rFonts w:hAnsi="宋体" w:cs="Times New Roman"/>
          <w:color w:val="auto"/>
          <w:szCs w:val="48"/>
        </w:rPr>
        <w:t>在数值上等于弹簧伸长(或缩短)单位长度时弹力的大小，B错误，C、D正确．</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CD</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lang w:val="en-US" w:eastAsia="zh-CN"/>
        </w:rPr>
        <w:t>4、</w:t>
      </w:r>
      <w:r>
        <w:rPr>
          <w:rFonts w:hAnsi="宋体" w:cs="Times New Roman"/>
          <w:color w:val="auto"/>
          <w:szCs w:val="48"/>
        </w:rPr>
        <w:t>【解析】　在运动员跳起的过程中，跳板和运动员的脚都发生了形变，跳板受到的压力是脚发生形变而产生的，运动员受到的支持力是跳板发生形变而产生的，B、C正确．</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BC</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lang w:val="en-US" w:eastAsia="zh-CN"/>
        </w:rPr>
        <w:t>5、</w:t>
      </w:r>
      <w:r>
        <w:rPr>
          <w:rFonts w:hAnsi="宋体" w:cs="Times New Roman"/>
          <w:color w:val="auto"/>
          <w:szCs w:val="48"/>
        </w:rPr>
        <w:t>【解析】　若墙壁对物体有弹力作用，则物体应向右运动，因此球形物体虽与墙接触，但它们之间无弹力作用，故物体只受重力和地面对物体的支持力两个力，B对．</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B</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lang w:val="en-US" w:eastAsia="zh-CN"/>
        </w:rPr>
        <w:t>6、</w:t>
      </w:r>
      <w:r>
        <w:rPr>
          <w:rFonts w:hAnsi="宋体" w:cs="Times New Roman"/>
          <w:color w:val="auto"/>
          <w:szCs w:val="48"/>
        </w:rPr>
        <w:t>【解析】　弹簧的伸长量等于弹簧弹力与弹簧劲度系数的比值，分析四种情况下弹簧所受弹力，它们都等于外力</w:t>
      </w:r>
      <w:r>
        <w:rPr>
          <w:rFonts w:hAnsi="宋体" w:cs="Times New Roman"/>
          <w:i/>
          <w:color w:val="auto"/>
          <w:szCs w:val="48"/>
        </w:rPr>
        <w:t>F</w:t>
      </w:r>
      <w:r>
        <w:rPr>
          <w:rFonts w:hAnsi="宋体" w:cs="Times New Roman"/>
          <w:color w:val="auto"/>
          <w:szCs w:val="48"/>
        </w:rPr>
        <w:t>，又因弹簧完全相同，劲度系数相同，所以四种情况下弹簧的伸长量相等．</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D</w:t>
      </w:r>
    </w:p>
    <w:p>
      <w:pPr>
        <w:pStyle w:val="2"/>
        <w:tabs>
          <w:tab w:val="left" w:pos="4139"/>
        </w:tabs>
        <w:snapToGrid w:val="0"/>
        <w:spacing w:line="360" w:lineRule="auto"/>
        <w:ind w:firstLine="420" w:firstLineChars="200"/>
        <w:rPr>
          <w:rFonts w:hint="eastAsia" w:hAnsi="宋体" w:cs="MingLiU_HKSCS"/>
          <w:color w:val="auto"/>
          <w:szCs w:val="48"/>
          <w:lang w:val="pt-BR"/>
        </w:rPr>
      </w:pPr>
      <w:r>
        <w:rPr>
          <w:rFonts w:hint="eastAsia"/>
          <w:lang w:val="en-US" w:eastAsia="zh-CN"/>
        </w:rPr>
        <w:t>7、</w:t>
      </w:r>
      <w:r>
        <w:rPr>
          <w:rFonts w:hAnsi="宋体" w:cs="Times New Roman"/>
          <w:color w:val="auto"/>
          <w:szCs w:val="48"/>
        </w:rPr>
        <w:t>【解析】　根据胡克定律</w:t>
      </w:r>
      <w:r>
        <w:rPr>
          <w:rFonts w:hAnsi="宋体" w:cs="Times New Roman"/>
          <w:i/>
          <w:color w:val="auto"/>
          <w:szCs w:val="48"/>
          <w:lang w:val="pt-BR"/>
        </w:rPr>
        <w:t>F</w:t>
      </w:r>
      <w:r>
        <w:rPr>
          <w:rFonts w:hAnsi="宋体" w:cs="Times New Roman"/>
          <w:color w:val="auto"/>
          <w:szCs w:val="48"/>
          <w:lang w:val="pt-BR"/>
        </w:rPr>
        <w:t>＝</w:t>
      </w:r>
      <w:r>
        <w:rPr>
          <w:rFonts w:hAnsi="宋体" w:cs="Times New Roman"/>
          <w:i/>
          <w:color w:val="auto"/>
          <w:szCs w:val="48"/>
          <w:lang w:val="pt-BR"/>
        </w:rPr>
        <w:t>kx</w:t>
      </w:r>
      <w:r>
        <w:rPr>
          <w:rFonts w:hAnsi="宋体" w:cs="Times New Roman"/>
          <w:color w:val="auto"/>
          <w:szCs w:val="48"/>
        </w:rPr>
        <w:t>代入数值</w:t>
      </w:r>
      <w:r>
        <w:rPr>
          <w:rFonts w:hAnsi="宋体" w:cs="Times New Roman"/>
          <w:color w:val="auto"/>
          <w:szCs w:val="48"/>
          <w:lang w:val="pt-BR"/>
        </w:rPr>
        <w:t>，8 N＝</w:t>
      </w:r>
      <w:r>
        <w:rPr>
          <w:rFonts w:hAnsi="宋体" w:cs="Times New Roman"/>
          <w:i/>
          <w:color w:val="auto"/>
          <w:szCs w:val="48"/>
          <w:lang w:val="pt-BR"/>
        </w:rPr>
        <w:t>k</w:t>
      </w:r>
      <w:r>
        <w:rPr>
          <w:rFonts w:hAnsi="宋体" w:cs="Times New Roman"/>
          <w:color w:val="auto"/>
          <w:szCs w:val="48"/>
          <w:lang w:val="pt-BR"/>
        </w:rPr>
        <w:t>(0.16－</w:t>
      </w:r>
      <w:r>
        <w:rPr>
          <w:rFonts w:hAnsi="宋体" w:cs="Times New Roman"/>
          <w:i/>
          <w:color w:val="auto"/>
          <w:szCs w:val="48"/>
          <w:lang w:val="pt-BR"/>
        </w:rPr>
        <w:t>L</w:t>
      </w:r>
      <w:r>
        <w:rPr>
          <w:rFonts w:hAnsi="宋体" w:cs="Times New Roman"/>
          <w:color w:val="auto"/>
          <w:szCs w:val="48"/>
          <w:lang w:val="pt-BR"/>
        </w:rPr>
        <w:t>)，12 N＝</w:t>
      </w:r>
      <w:r>
        <w:rPr>
          <w:rFonts w:hAnsi="宋体" w:cs="Times New Roman"/>
          <w:i/>
          <w:color w:val="auto"/>
          <w:szCs w:val="48"/>
          <w:lang w:val="pt-BR"/>
        </w:rPr>
        <w:t>k</w:t>
      </w:r>
      <w:r>
        <w:rPr>
          <w:rFonts w:hAnsi="宋体" w:cs="Times New Roman"/>
          <w:color w:val="auto"/>
          <w:szCs w:val="48"/>
          <w:lang w:val="pt-BR"/>
        </w:rPr>
        <w:t>(0.18－</w:t>
      </w:r>
      <w:r>
        <w:rPr>
          <w:rFonts w:hAnsi="宋体" w:cs="Times New Roman"/>
          <w:i/>
          <w:color w:val="auto"/>
          <w:szCs w:val="48"/>
          <w:lang w:val="pt-BR"/>
        </w:rPr>
        <w:t>L</w:t>
      </w:r>
      <w:r>
        <w:rPr>
          <w:rFonts w:hAnsi="宋体" w:cs="Times New Roman"/>
          <w:color w:val="auto"/>
          <w:szCs w:val="48"/>
          <w:lang w:val="pt-BR"/>
        </w:rPr>
        <w:t>)，</w:t>
      </w:r>
      <w:r>
        <w:rPr>
          <w:rFonts w:hAnsi="宋体" w:cs="Times New Roman"/>
          <w:color w:val="auto"/>
          <w:szCs w:val="48"/>
        </w:rPr>
        <w:t>解以上两式得</w:t>
      </w:r>
      <w:r>
        <w:rPr>
          <w:rFonts w:hAnsi="宋体" w:cs="Times New Roman"/>
          <w:i/>
          <w:color w:val="auto"/>
          <w:szCs w:val="48"/>
          <w:lang w:val="pt-BR"/>
        </w:rPr>
        <w:t>L</w:t>
      </w:r>
      <w:r>
        <w:rPr>
          <w:rFonts w:hAnsi="宋体" w:cs="Times New Roman"/>
          <w:color w:val="auto"/>
          <w:szCs w:val="48"/>
          <w:lang w:val="pt-BR"/>
        </w:rPr>
        <w:t>＝0.12 m，</w:t>
      </w:r>
      <w:r>
        <w:rPr>
          <w:rFonts w:hAnsi="宋体" w:cs="Times New Roman"/>
          <w:i/>
          <w:color w:val="auto"/>
          <w:szCs w:val="48"/>
          <w:lang w:val="pt-BR"/>
        </w:rPr>
        <w:t>k</w:t>
      </w:r>
      <w:r>
        <w:rPr>
          <w:rFonts w:hAnsi="宋体" w:cs="Times New Roman"/>
          <w:color w:val="auto"/>
          <w:szCs w:val="48"/>
          <w:lang w:val="pt-BR"/>
        </w:rPr>
        <w:t>＝200 N/m，C</w:t>
      </w:r>
      <w:r>
        <w:rPr>
          <w:rFonts w:hAnsi="宋体" w:cs="Times New Roman"/>
          <w:color w:val="auto"/>
          <w:szCs w:val="48"/>
        </w:rPr>
        <w:t>项正确</w:t>
      </w:r>
      <w:r>
        <w:rPr>
          <w:rFonts w:hAnsi="宋体" w:cs="Times New Roman"/>
          <w:color w:val="auto"/>
          <w:szCs w:val="48"/>
          <w:lang w:val="pt-BR"/>
        </w:rPr>
        <w:t>．</w:t>
      </w:r>
    </w:p>
    <w:p>
      <w:pPr>
        <w:pStyle w:val="2"/>
        <w:tabs>
          <w:tab w:val="left" w:pos="4139"/>
        </w:tabs>
        <w:snapToGrid w:val="0"/>
        <w:spacing w:line="360" w:lineRule="auto"/>
        <w:ind w:firstLine="422" w:firstLineChars="200"/>
        <w:rPr>
          <w:rFonts w:hAnsi="宋体" w:cs="Times New Roman"/>
          <w:b/>
          <w:bCs/>
          <w:color w:val="FF0000"/>
          <w:szCs w:val="48"/>
          <w:lang w:val="pt-BR"/>
        </w:rPr>
      </w:pPr>
      <w:r>
        <w:rPr>
          <w:rFonts w:hAnsi="宋体" w:cs="Times New Roman"/>
          <w:b/>
          <w:bCs/>
          <w:color w:val="FF0000"/>
          <w:szCs w:val="48"/>
        </w:rPr>
        <w:t>【答案】　</w:t>
      </w:r>
      <w:r>
        <w:rPr>
          <w:rFonts w:hAnsi="宋体" w:cs="Times New Roman"/>
          <w:b/>
          <w:bCs/>
          <w:color w:val="FF0000"/>
          <w:szCs w:val="48"/>
          <w:lang w:val="pt-BR"/>
        </w:rPr>
        <w:t>C</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lang w:val="en-US" w:eastAsia="zh-CN"/>
        </w:rPr>
        <w:t>8、</w:t>
      </w:r>
      <w:r>
        <w:rPr>
          <w:rFonts w:hAnsi="宋体" w:cs="Times New Roman"/>
          <w:color w:val="auto"/>
          <w:szCs w:val="48"/>
        </w:rPr>
        <w:t>【解析】　当外力</w:t>
      </w:r>
      <w:r>
        <w:rPr>
          <w:rFonts w:hAnsi="宋体" w:cs="Times New Roman"/>
          <w:i/>
          <w:color w:val="auto"/>
          <w:szCs w:val="48"/>
        </w:rPr>
        <w:t>F</w:t>
      </w:r>
      <w:r>
        <w:rPr>
          <w:rFonts w:hAnsi="宋体" w:cs="Times New Roman"/>
          <w:color w:val="auto"/>
          <w:szCs w:val="48"/>
        </w:rPr>
        <w:t>＝0时，弹簧的长度即原长为</w:t>
      </w:r>
      <w:r>
        <w:rPr>
          <w:rFonts w:hAnsi="宋体" w:cs="Times New Roman"/>
          <w:i/>
          <w:color w:val="auto"/>
          <w:szCs w:val="48"/>
        </w:rPr>
        <w:t>L</w:t>
      </w:r>
      <w:r>
        <w:rPr>
          <w:rFonts w:hAnsi="宋体" w:cs="Times New Roman"/>
          <w:color w:val="auto"/>
          <w:szCs w:val="48"/>
          <w:vertAlign w:val="subscript"/>
        </w:rPr>
        <w:t>0</w:t>
      </w:r>
      <w:r>
        <w:rPr>
          <w:rFonts w:hAnsi="宋体" w:cs="Times New Roman"/>
          <w:color w:val="auto"/>
          <w:szCs w:val="48"/>
        </w:rPr>
        <w:t>＝10 cm，图线的斜率就是弹簧的劲度系数，即</w:t>
      </w:r>
    </w:p>
    <w:p>
      <w:pPr>
        <w:pStyle w:val="2"/>
        <w:tabs>
          <w:tab w:val="left" w:pos="4139"/>
        </w:tabs>
        <w:snapToGrid w:val="0"/>
        <w:spacing w:line="360" w:lineRule="auto"/>
        <w:ind w:firstLine="420" w:firstLineChars="200"/>
        <w:rPr>
          <w:rFonts w:hint="eastAsia" w:hAnsi="宋体" w:cs="MingLiU_HKSCS"/>
          <w:color w:val="auto"/>
          <w:szCs w:val="48"/>
          <w:lang w:val="pt-BR"/>
        </w:rPr>
      </w:pPr>
      <w:r>
        <w:rPr>
          <w:rFonts w:hAnsi="宋体" w:cs="Times New Roman"/>
          <w:i/>
          <w:color w:val="auto"/>
          <w:szCs w:val="48"/>
          <w:lang w:val="pt-BR"/>
        </w:rPr>
        <w:t>k</w:t>
      </w:r>
      <w:r>
        <w:rPr>
          <w:rFonts w:hAnsi="宋体" w:cs="Times New Roman"/>
          <w:color w:val="auto"/>
          <w:szCs w:val="48"/>
          <w:lang w:val="pt-BR"/>
        </w:rPr>
        <w:t>＝</w:t>
      </w:r>
      <w:r>
        <w:rPr>
          <w:rFonts w:hAnsi="宋体" w:cs="宋体"/>
          <w:color w:val="auto"/>
          <w:szCs w:val="48"/>
        </w:rPr>
        <w:fldChar w:fldCharType="begin"/>
      </w:r>
      <w:r>
        <w:rPr>
          <w:rFonts w:hint="eastAsia" w:hAnsi="宋体" w:cs="宋体"/>
          <w:color w:val="auto"/>
          <w:szCs w:val="48"/>
          <w:lang w:val="pt-BR"/>
        </w:rPr>
        <w:instrText xml:space="preserve">eq \</w:instrText>
      </w:r>
      <w:r>
        <w:rPr>
          <w:rFonts w:hAnsi="宋体" w:cs="Times New Roman"/>
          <w:color w:val="auto"/>
          <w:szCs w:val="48"/>
          <w:lang w:val="pt-BR"/>
        </w:rPr>
        <w:instrText xml:space="preserve">f(10.0－0</w:instrText>
      </w:r>
      <w:r>
        <w:rPr>
          <w:rFonts w:hAnsi="宋体" w:cs="Times New Roman"/>
          <w:i/>
          <w:color w:val="auto"/>
          <w:szCs w:val="48"/>
          <w:lang w:val="pt-BR"/>
        </w:rPr>
        <w:instrText xml:space="preserve">,</w:instrText>
      </w:r>
      <w:r>
        <w:rPr>
          <w:rFonts w:hAnsi="宋体" w:cs="Times New Roman"/>
          <w:color w:val="auto"/>
          <w:szCs w:val="48"/>
          <w:lang w:val="pt-BR"/>
        </w:rPr>
        <w:instrText xml:space="preserve">30－10)</w:instrText>
      </w:r>
      <w:r>
        <w:rPr>
          <w:rFonts w:hAnsi="宋体" w:cs="宋体"/>
          <w:color w:val="auto"/>
          <w:szCs w:val="48"/>
        </w:rPr>
        <w:fldChar w:fldCharType="end"/>
      </w:r>
      <w:r>
        <w:rPr>
          <w:rFonts w:hAnsi="宋体" w:cs="Times New Roman"/>
          <w:color w:val="auto"/>
          <w:szCs w:val="48"/>
          <w:lang w:val="pt-BR"/>
        </w:rPr>
        <w:t>×10</w:t>
      </w:r>
      <w:r>
        <w:rPr>
          <w:rFonts w:hAnsi="宋体" w:cs="Times New Roman"/>
          <w:color w:val="auto"/>
          <w:szCs w:val="48"/>
          <w:vertAlign w:val="superscript"/>
          <w:lang w:val="pt-BR"/>
        </w:rPr>
        <w:t>2</w:t>
      </w:r>
      <w:r>
        <w:rPr>
          <w:rFonts w:hAnsi="宋体" w:cs="Times New Roman"/>
          <w:color w:val="auto"/>
          <w:szCs w:val="48"/>
          <w:lang w:val="pt-BR"/>
        </w:rPr>
        <w:t xml:space="preserve"> N/m＝50 N/m.</w:t>
      </w:r>
    </w:p>
    <w:p>
      <w:pPr>
        <w:pStyle w:val="2"/>
        <w:tabs>
          <w:tab w:val="left" w:pos="4139"/>
        </w:tabs>
        <w:snapToGrid w:val="0"/>
        <w:spacing w:line="360" w:lineRule="auto"/>
        <w:ind w:firstLine="422" w:firstLineChars="200"/>
        <w:rPr>
          <w:rFonts w:hAnsi="宋体" w:cs="Times New Roman"/>
          <w:b/>
          <w:bCs/>
          <w:color w:val="FF0000"/>
          <w:szCs w:val="48"/>
          <w:lang w:val="pt-BR"/>
        </w:rPr>
      </w:pPr>
      <w:r>
        <w:rPr>
          <w:rFonts w:hAnsi="宋体" w:cs="Times New Roman"/>
          <w:b/>
          <w:bCs/>
          <w:color w:val="FF0000"/>
          <w:szCs w:val="48"/>
        </w:rPr>
        <w:t>【答案】　</w:t>
      </w:r>
      <w:r>
        <w:rPr>
          <w:rFonts w:hAnsi="宋体" w:cs="Times New Roman"/>
          <w:b/>
          <w:bCs/>
          <w:color w:val="FF0000"/>
          <w:szCs w:val="48"/>
          <w:lang w:val="pt-BR"/>
        </w:rPr>
        <w:t>10</w:t>
      </w:r>
      <w:r>
        <w:rPr>
          <w:rFonts w:hAnsi="宋体" w:cs="Times New Roman"/>
          <w:b/>
          <w:bCs/>
          <w:color w:val="FF0000"/>
          <w:szCs w:val="48"/>
        </w:rPr>
        <w:t>　</w:t>
      </w:r>
      <w:r>
        <w:rPr>
          <w:rFonts w:hAnsi="宋体" w:cs="Times New Roman"/>
          <w:b/>
          <w:bCs/>
          <w:color w:val="FF0000"/>
          <w:szCs w:val="48"/>
          <w:lang w:val="pt-BR"/>
        </w:rPr>
        <w:t>50</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lang w:val="en-US" w:eastAsia="zh-CN"/>
        </w:rPr>
        <w:t>9、</w:t>
      </w:r>
      <w:r>
        <w:rPr>
          <w:rFonts w:hAnsi="宋体" w:cs="Times New Roman"/>
          <w:color w:val="auto"/>
          <w:szCs w:val="48"/>
        </w:rPr>
        <w:t>【解析】　设小球在</w:t>
      </w:r>
      <w:r>
        <w:rPr>
          <w:rFonts w:hAnsi="宋体" w:cs="Times New Roman"/>
          <w:i/>
          <w:color w:val="auto"/>
          <w:szCs w:val="48"/>
        </w:rPr>
        <w:t>A</w:t>
      </w:r>
      <w:r>
        <w:rPr>
          <w:rFonts w:hAnsi="宋体" w:cs="Times New Roman"/>
          <w:color w:val="auto"/>
          <w:szCs w:val="48"/>
        </w:rPr>
        <w:t>处时弹簧已压缩了Δ</w:t>
      </w:r>
      <w:r>
        <w:rPr>
          <w:rFonts w:hAnsi="宋体" w:cs="Times New Roman"/>
          <w:i/>
          <w:color w:val="auto"/>
          <w:szCs w:val="48"/>
        </w:rPr>
        <w:t>x</w:t>
      </w:r>
      <w:r>
        <w:rPr>
          <w:rFonts w:hAnsi="宋体" w:cs="Times New Roman"/>
          <w:color w:val="auto"/>
          <w:szCs w:val="48"/>
        </w:rPr>
        <w:t>，小球平衡时弹力</w:t>
      </w:r>
      <w:r>
        <w:rPr>
          <w:rFonts w:hAnsi="宋体" w:cs="Times New Roman"/>
          <w:i/>
          <w:color w:val="auto"/>
          <w:szCs w:val="48"/>
        </w:rPr>
        <w:t>F</w:t>
      </w:r>
      <w:r>
        <w:rPr>
          <w:rFonts w:hAnsi="宋体" w:cs="Times New Roman"/>
          <w:i/>
          <w:color w:val="auto"/>
          <w:szCs w:val="48"/>
          <w:vertAlign w:val="subscript"/>
        </w:rPr>
        <w:t>A</w:t>
      </w:r>
      <w:r>
        <w:rPr>
          <w:rFonts w:hAnsi="宋体" w:cs="Times New Roman"/>
          <w:color w:val="auto"/>
          <w:szCs w:val="48"/>
        </w:rPr>
        <w:t>＝</w:t>
      </w:r>
      <w:r>
        <w:rPr>
          <w:rFonts w:hAnsi="宋体" w:cs="Times New Roman"/>
          <w:i/>
          <w:color w:val="auto"/>
          <w:szCs w:val="48"/>
        </w:rPr>
        <w:t>G</w:t>
      </w:r>
      <w:r>
        <w:rPr>
          <w:rFonts w:hAnsi="宋体" w:cs="Times New Roman"/>
          <w:color w:val="auto"/>
          <w:szCs w:val="48"/>
        </w:rPr>
        <w:t>＝</w:t>
      </w:r>
      <w:r>
        <w:rPr>
          <w:rFonts w:hAnsi="宋体" w:cs="Times New Roman"/>
          <w:i/>
          <w:color w:val="auto"/>
          <w:szCs w:val="48"/>
        </w:rPr>
        <w:t>k</w:t>
      </w:r>
      <w:r>
        <w:rPr>
          <w:rFonts w:hAnsi="宋体" w:cs="Times New Roman"/>
          <w:color w:val="auto"/>
          <w:szCs w:val="48"/>
        </w:rPr>
        <w:t>Δ</w:t>
      </w:r>
      <w:r>
        <w:rPr>
          <w:rFonts w:hAnsi="宋体" w:cs="Times New Roman"/>
          <w:i/>
          <w:color w:val="auto"/>
          <w:szCs w:val="48"/>
        </w:rPr>
        <w:t>x</w:t>
      </w:r>
      <w:r>
        <w:rPr>
          <w:rFonts w:hAnsi="宋体" w:cs="Times New Roman"/>
          <w:color w:val="auto"/>
          <w:szCs w:val="48"/>
        </w:rPr>
        <w:t>.小球在</w:t>
      </w:r>
      <w:r>
        <w:rPr>
          <w:rFonts w:hAnsi="宋体" w:cs="Times New Roman"/>
          <w:i/>
          <w:color w:val="auto"/>
          <w:szCs w:val="48"/>
        </w:rPr>
        <w:t>B</w:t>
      </w:r>
      <w:r>
        <w:rPr>
          <w:rFonts w:hAnsi="宋体" w:cs="Times New Roman"/>
          <w:color w:val="auto"/>
          <w:szCs w:val="48"/>
        </w:rPr>
        <w:t>处时，弹簧又压缩</w:t>
      </w:r>
      <w:r>
        <w:rPr>
          <w:rFonts w:hAnsi="宋体" w:cs="Times New Roman"/>
          <w:i/>
          <w:color w:val="auto"/>
          <w:szCs w:val="48"/>
        </w:rPr>
        <w:t>x</w:t>
      </w:r>
      <w:r>
        <w:rPr>
          <w:rFonts w:hAnsi="宋体" w:cs="Times New Roman"/>
          <w:color w:val="auto"/>
          <w:szCs w:val="48"/>
        </w:rPr>
        <w:t>，小球再达平衡时弹力</w:t>
      </w:r>
      <w:r>
        <w:rPr>
          <w:rFonts w:hAnsi="宋体" w:cs="Times New Roman"/>
          <w:i/>
          <w:color w:val="auto"/>
          <w:szCs w:val="48"/>
        </w:rPr>
        <w:t>F</w:t>
      </w:r>
      <w:r>
        <w:rPr>
          <w:rFonts w:hAnsi="宋体" w:cs="Times New Roman"/>
          <w:i/>
          <w:color w:val="auto"/>
          <w:szCs w:val="48"/>
          <w:vertAlign w:val="subscript"/>
        </w:rPr>
        <w:t>B</w:t>
      </w:r>
      <w:r>
        <w:rPr>
          <w:rFonts w:hAnsi="宋体" w:cs="Times New Roman"/>
          <w:color w:val="auto"/>
          <w:szCs w:val="48"/>
        </w:rPr>
        <w:t>＝</w:t>
      </w:r>
      <w:r>
        <w:rPr>
          <w:rFonts w:hAnsi="宋体" w:cs="Times New Roman"/>
          <w:i/>
          <w:color w:val="auto"/>
          <w:szCs w:val="48"/>
        </w:rPr>
        <w:t>k</w:t>
      </w:r>
      <w:r>
        <w:rPr>
          <w:rFonts w:hAnsi="宋体" w:cs="Times New Roman"/>
          <w:color w:val="auto"/>
          <w:szCs w:val="48"/>
        </w:rPr>
        <w:t>(Δ</w:t>
      </w:r>
      <w:r>
        <w:rPr>
          <w:rFonts w:hAnsi="宋体" w:cs="Times New Roman"/>
          <w:i/>
          <w:color w:val="auto"/>
          <w:szCs w:val="48"/>
        </w:rPr>
        <w:t>x</w:t>
      </w:r>
      <w:r>
        <w:rPr>
          <w:rFonts w:hAnsi="宋体" w:cs="Times New Roman"/>
          <w:color w:val="auto"/>
          <w:szCs w:val="48"/>
        </w:rPr>
        <w:t>＋</w:t>
      </w:r>
      <w:r>
        <w:rPr>
          <w:rFonts w:hAnsi="宋体" w:cs="Times New Roman"/>
          <w:i/>
          <w:color w:val="auto"/>
          <w:szCs w:val="48"/>
        </w:rPr>
        <w:t>x</w:t>
      </w:r>
      <w:r>
        <w:rPr>
          <w:rFonts w:hAnsi="宋体" w:cs="Times New Roman"/>
          <w:color w:val="auto"/>
          <w:szCs w:val="48"/>
        </w:rPr>
        <w:t>)＝</w:t>
      </w:r>
      <w:r>
        <w:rPr>
          <w:rFonts w:hAnsi="宋体" w:cs="Times New Roman"/>
          <w:i/>
          <w:color w:val="auto"/>
          <w:szCs w:val="48"/>
        </w:rPr>
        <w:t>G</w:t>
      </w:r>
      <w:r>
        <w:rPr>
          <w:rFonts w:hAnsi="宋体" w:cs="Times New Roman"/>
          <w:color w:val="auto"/>
          <w:szCs w:val="48"/>
        </w:rPr>
        <w:t>＋</w:t>
      </w:r>
      <w:r>
        <w:rPr>
          <w:rFonts w:hAnsi="宋体" w:cs="Times New Roman"/>
          <w:i/>
          <w:color w:val="auto"/>
          <w:szCs w:val="48"/>
        </w:rPr>
        <w:t>kx</w:t>
      </w:r>
      <w:r>
        <w:rPr>
          <w:rFonts w:hAnsi="宋体" w:cs="Times New Roman"/>
          <w:color w:val="auto"/>
          <w:szCs w:val="48"/>
        </w:rPr>
        <w:t>，B正确．</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B</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lang w:val="en-US" w:eastAsia="zh-CN"/>
        </w:rPr>
        <w:t>10、</w:t>
      </w:r>
      <w:r>
        <w:rPr>
          <w:rFonts w:hAnsi="宋体" w:cs="Times New Roman"/>
          <w:color w:val="auto"/>
          <w:szCs w:val="48"/>
        </w:rPr>
        <w:t>【解析】　小球静止在水平地面上，可能受重力和绳子的拉力而处于平衡；此时拉力</w:t>
      </w:r>
      <w:r>
        <w:rPr>
          <w:rFonts w:hAnsi="宋体" w:cs="Times New Roman"/>
          <w:i/>
          <w:color w:val="auto"/>
          <w:szCs w:val="48"/>
        </w:rPr>
        <w:t>T</w:t>
      </w:r>
      <w:r>
        <w:rPr>
          <w:rFonts w:hAnsi="宋体" w:cs="Times New Roman"/>
          <w:color w:val="auto"/>
          <w:szCs w:val="48"/>
        </w:rPr>
        <w:t>＝</w:t>
      </w:r>
      <w:r>
        <w:rPr>
          <w:rFonts w:hAnsi="宋体" w:cs="Times New Roman"/>
          <w:i/>
          <w:color w:val="auto"/>
          <w:szCs w:val="48"/>
        </w:rPr>
        <w:t>G</w:t>
      </w:r>
      <w:r>
        <w:rPr>
          <w:rFonts w:hAnsi="宋体" w:cs="Times New Roman"/>
          <w:color w:val="auto"/>
          <w:szCs w:val="48"/>
        </w:rPr>
        <w:t>，弹力为零；也可能绳子无拉力，而地面对物体有支持力，此时拉力为零，而支持力等于</w:t>
      </w:r>
      <w:r>
        <w:rPr>
          <w:rFonts w:hAnsi="宋体" w:cs="Times New Roman"/>
          <w:i/>
          <w:color w:val="auto"/>
          <w:szCs w:val="48"/>
        </w:rPr>
        <w:t>G</w:t>
      </w:r>
      <w:r>
        <w:rPr>
          <w:rFonts w:hAnsi="宋体" w:cs="Times New Roman"/>
          <w:color w:val="auto"/>
          <w:szCs w:val="48"/>
        </w:rPr>
        <w:t>；同时还有可能是绳子和地面均有力的作用，此时只要满足拉力与支持力的合力等于重力即可；故ABC均符合．</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ABC</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lang w:val="en-US" w:eastAsia="zh-CN"/>
        </w:rPr>
        <w:t>11、</w:t>
      </w:r>
      <w:r>
        <w:rPr>
          <w:rFonts w:hAnsi="宋体" w:cs="Times New Roman"/>
          <w:color w:val="auto"/>
          <w:szCs w:val="48"/>
        </w:rPr>
        <w:t>【解析】　弹簧测力计的刻度值应与该刻度线到零刻度线的距离成正比．</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(1)设3 N、5 N刻度线到零刻度线的距离分别为</w:t>
      </w:r>
      <w:r>
        <w:rPr>
          <w:rFonts w:hAnsi="宋体" w:cs="Times New Roman"/>
          <w:i/>
          <w:color w:val="auto"/>
          <w:szCs w:val="48"/>
        </w:rPr>
        <w:t>x</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x</w:t>
      </w:r>
      <w:r>
        <w:rPr>
          <w:rFonts w:hAnsi="宋体" w:cs="Times New Roman"/>
          <w:color w:val="auto"/>
          <w:szCs w:val="48"/>
          <w:vertAlign w:val="subscript"/>
        </w:rPr>
        <w:t>2</w:t>
      </w:r>
      <w:r>
        <w:rPr>
          <w:rFonts w:hAnsi="宋体" w:cs="Times New Roman"/>
          <w:color w:val="auto"/>
          <w:szCs w:val="48"/>
        </w:rPr>
        <w:t>劲度系数为</w:t>
      </w:r>
      <w:r>
        <w:rPr>
          <w:rFonts w:hAnsi="宋体" w:cs="Times New Roman"/>
          <w:i/>
          <w:color w:val="auto"/>
          <w:szCs w:val="48"/>
        </w:rPr>
        <w:t>k</w:t>
      </w:r>
      <w:r>
        <w:rPr>
          <w:rFonts w:hAnsi="宋体" w:cs="Times New Roman"/>
          <w:color w:val="auto"/>
          <w:szCs w:val="48"/>
        </w:rPr>
        <w:t>.根据胡克定律</w:t>
      </w:r>
      <w:r>
        <w:rPr>
          <w:rFonts w:hAnsi="宋体" w:cs="Times New Roman"/>
          <w:i/>
          <w:color w:val="auto"/>
          <w:szCs w:val="48"/>
        </w:rPr>
        <w:t>F</w:t>
      </w:r>
      <w:r>
        <w:rPr>
          <w:rFonts w:hAnsi="宋体" w:cs="Times New Roman"/>
          <w:color w:val="auto"/>
          <w:szCs w:val="48"/>
        </w:rPr>
        <w:t>＝</w:t>
      </w:r>
      <w:r>
        <w:rPr>
          <w:rFonts w:hAnsi="宋体" w:cs="Times New Roman"/>
          <w:i/>
          <w:color w:val="auto"/>
          <w:szCs w:val="48"/>
        </w:rPr>
        <w:t>kx</w:t>
      </w:r>
      <w:r>
        <w:rPr>
          <w:rFonts w:hAnsi="宋体" w:cs="Times New Roman"/>
          <w:color w:val="auto"/>
          <w:szCs w:val="48"/>
        </w:rPr>
        <w:t>可得</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x</w:instrText>
      </w:r>
      <w:r>
        <w:rPr>
          <w:rFonts w:hAnsi="宋体" w:cs="Times New Roman"/>
          <w:color w:val="auto"/>
          <w:szCs w:val="48"/>
          <w:vertAlign w:val="subscript"/>
        </w:rPr>
        <w:instrText xml:space="preserve">1</w:instrText>
      </w:r>
      <w:r>
        <w:rPr>
          <w:rFonts w:hAnsi="宋体" w:cs="Times New Roman"/>
          <w:i/>
          <w:color w:val="auto"/>
          <w:szCs w:val="48"/>
        </w:rPr>
        <w:instrText xml:space="preserve">,x</w:instrText>
      </w:r>
      <w:r>
        <w:rPr>
          <w:rFonts w:hAnsi="宋体" w:cs="Times New Roman"/>
          <w:color w:val="auto"/>
          <w:szCs w:val="48"/>
          <w:vertAlign w:val="subscript"/>
        </w:rPr>
        <w:instrText xml:space="preserve">2</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f(3</w:instrText>
      </w:r>
      <w:r>
        <w:rPr>
          <w:rFonts w:hAnsi="宋体" w:cs="Times New Roman"/>
          <w:i/>
          <w:color w:val="auto"/>
          <w:szCs w:val="48"/>
        </w:rPr>
        <w:instrText xml:space="preserve">,</w:instrText>
      </w:r>
      <w:r>
        <w:rPr>
          <w:rFonts w:hAnsi="宋体" w:cs="Times New Roman"/>
          <w:color w:val="auto"/>
          <w:szCs w:val="48"/>
        </w:rPr>
        <w:instrText xml:space="preserve">5)</w:instrText>
      </w:r>
      <w:r>
        <w:rPr>
          <w:rFonts w:hAnsi="宋体" w:cs="宋体"/>
          <w:color w:val="auto"/>
          <w:szCs w:val="48"/>
        </w:rPr>
        <w:fldChar w:fldCharType="end"/>
      </w:r>
      <w:r>
        <w:rPr>
          <w:rFonts w:hAnsi="宋体" w:cs="Times New Roman"/>
          <w:color w:val="auto"/>
          <w:szCs w:val="48"/>
        </w:rPr>
        <w:t>①</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又</w:t>
      </w:r>
      <w:r>
        <w:rPr>
          <w:rFonts w:hAnsi="宋体" w:cs="Times New Roman"/>
          <w:i/>
          <w:color w:val="auto"/>
          <w:szCs w:val="48"/>
        </w:rPr>
        <w:t>x</w:t>
      </w:r>
      <w:r>
        <w:rPr>
          <w:rFonts w:hAnsi="宋体" w:cs="Times New Roman"/>
          <w:color w:val="auto"/>
          <w:szCs w:val="48"/>
          <w:vertAlign w:val="subscript"/>
        </w:rPr>
        <w:t>2</w:t>
      </w:r>
      <w:r>
        <w:rPr>
          <w:rFonts w:hAnsi="宋体" w:cs="Times New Roman"/>
          <w:color w:val="auto"/>
          <w:szCs w:val="48"/>
        </w:rPr>
        <w:t>－</w:t>
      </w:r>
      <w:r>
        <w:rPr>
          <w:rFonts w:hAnsi="宋体" w:cs="Times New Roman"/>
          <w:i/>
          <w:color w:val="auto"/>
          <w:szCs w:val="48"/>
        </w:rPr>
        <w:t>x</w:t>
      </w:r>
      <w:r>
        <w:rPr>
          <w:rFonts w:hAnsi="宋体" w:cs="Times New Roman"/>
          <w:color w:val="auto"/>
          <w:szCs w:val="48"/>
          <w:vertAlign w:val="subscript"/>
        </w:rPr>
        <w:t>1</w:t>
      </w:r>
      <w:r>
        <w:rPr>
          <w:rFonts w:hAnsi="宋体" w:cs="Times New Roman"/>
          <w:color w:val="auto"/>
          <w:szCs w:val="48"/>
        </w:rPr>
        <w:t>＝2.5②</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由①②得：</w:t>
      </w:r>
      <w:r>
        <w:rPr>
          <w:rFonts w:hAnsi="宋体" w:cs="Times New Roman"/>
          <w:i/>
          <w:color w:val="auto"/>
          <w:szCs w:val="48"/>
        </w:rPr>
        <w:t>x</w:t>
      </w:r>
      <w:r>
        <w:rPr>
          <w:rFonts w:hAnsi="宋体" w:cs="Times New Roman"/>
          <w:color w:val="auto"/>
          <w:szCs w:val="48"/>
          <w:vertAlign w:val="subscript"/>
        </w:rPr>
        <w:t>1</w:t>
      </w:r>
      <w:r>
        <w:rPr>
          <w:rFonts w:hAnsi="宋体" w:cs="Times New Roman"/>
          <w:color w:val="auto"/>
          <w:szCs w:val="48"/>
        </w:rPr>
        <w:t>＝3.75 cm，</w:t>
      </w:r>
      <w:r>
        <w:rPr>
          <w:rFonts w:hAnsi="宋体" w:cs="Times New Roman"/>
          <w:i/>
          <w:color w:val="auto"/>
          <w:szCs w:val="48"/>
        </w:rPr>
        <w:t>x</w:t>
      </w:r>
      <w:r>
        <w:rPr>
          <w:rFonts w:hAnsi="宋体" w:cs="Times New Roman"/>
          <w:color w:val="auto"/>
          <w:szCs w:val="48"/>
          <w:vertAlign w:val="subscript"/>
        </w:rPr>
        <w:t>2</w:t>
      </w:r>
      <w:r>
        <w:rPr>
          <w:rFonts w:hAnsi="宋体" w:cs="Times New Roman"/>
          <w:color w:val="auto"/>
          <w:szCs w:val="48"/>
        </w:rPr>
        <w:t>＝6.25 cm.</w:t>
      </w:r>
    </w:p>
    <w:p>
      <w:pPr>
        <w:pStyle w:val="2"/>
        <w:tabs>
          <w:tab w:val="left" w:pos="4139"/>
        </w:tabs>
        <w:snapToGrid w:val="0"/>
        <w:spacing w:line="360" w:lineRule="auto"/>
        <w:ind w:firstLine="420" w:firstLineChars="200"/>
        <w:rPr>
          <w:rFonts w:hint="eastAsia" w:hAnsi="宋体" w:cs="MingLiU_HKSCS"/>
          <w:color w:val="auto"/>
          <w:szCs w:val="48"/>
          <w:lang w:val="pt-BR"/>
        </w:rPr>
      </w:pPr>
      <w:r>
        <w:rPr>
          <w:rFonts w:hAnsi="宋体" w:cs="Times New Roman"/>
          <w:color w:val="auto"/>
          <w:szCs w:val="48"/>
          <w:lang w:val="pt-BR"/>
        </w:rPr>
        <w:t>(2)</w:t>
      </w:r>
      <w:r>
        <w:rPr>
          <w:rFonts w:hAnsi="宋体" w:cs="Times New Roman"/>
          <w:color w:val="auto"/>
          <w:szCs w:val="48"/>
        </w:rPr>
        <w:t>由</w:t>
      </w:r>
      <w:r>
        <w:rPr>
          <w:rFonts w:hAnsi="宋体" w:cs="Times New Roman"/>
          <w:i/>
          <w:color w:val="auto"/>
          <w:szCs w:val="48"/>
          <w:lang w:val="pt-BR"/>
        </w:rPr>
        <w:t>F</w:t>
      </w:r>
      <w:r>
        <w:rPr>
          <w:rFonts w:hAnsi="宋体" w:cs="Times New Roman"/>
          <w:color w:val="auto"/>
          <w:szCs w:val="48"/>
          <w:vertAlign w:val="subscript"/>
          <w:lang w:val="pt-BR"/>
        </w:rPr>
        <w:t>1</w:t>
      </w:r>
      <w:r>
        <w:rPr>
          <w:rFonts w:hAnsi="宋体" w:cs="Times New Roman"/>
          <w:color w:val="auto"/>
          <w:szCs w:val="48"/>
          <w:lang w:val="pt-BR"/>
        </w:rPr>
        <w:t>＝</w:t>
      </w:r>
      <w:r>
        <w:rPr>
          <w:rFonts w:hAnsi="宋体" w:cs="Times New Roman"/>
          <w:i/>
          <w:color w:val="auto"/>
          <w:szCs w:val="48"/>
          <w:lang w:val="pt-BR"/>
        </w:rPr>
        <w:t>kx</w:t>
      </w:r>
      <w:r>
        <w:rPr>
          <w:rFonts w:hAnsi="宋体" w:cs="Times New Roman"/>
          <w:color w:val="auto"/>
          <w:szCs w:val="48"/>
          <w:vertAlign w:val="subscript"/>
          <w:lang w:val="pt-BR"/>
        </w:rPr>
        <w:t>1</w:t>
      </w:r>
      <w:r>
        <w:rPr>
          <w:rFonts w:hAnsi="宋体" w:cs="Times New Roman"/>
          <w:color w:val="auto"/>
          <w:szCs w:val="48"/>
        </w:rPr>
        <w:t>可得</w:t>
      </w:r>
    </w:p>
    <w:p>
      <w:pPr>
        <w:pStyle w:val="2"/>
        <w:tabs>
          <w:tab w:val="left" w:pos="4139"/>
        </w:tabs>
        <w:snapToGrid w:val="0"/>
        <w:spacing w:line="360" w:lineRule="auto"/>
        <w:ind w:firstLine="420" w:firstLineChars="200"/>
        <w:rPr>
          <w:rFonts w:hint="eastAsia" w:hAnsi="宋体" w:cs="MingLiU_HKSCS"/>
          <w:color w:val="auto"/>
          <w:szCs w:val="48"/>
          <w:lang w:val="pt-BR"/>
        </w:rPr>
      </w:pPr>
      <w:r>
        <w:rPr>
          <w:rFonts w:hAnsi="宋体" w:cs="Times New Roman"/>
          <w:i/>
          <w:color w:val="auto"/>
          <w:szCs w:val="48"/>
          <w:lang w:val="pt-BR"/>
        </w:rPr>
        <w:t>k</w:t>
      </w:r>
      <w:r>
        <w:rPr>
          <w:rFonts w:hAnsi="宋体" w:cs="Times New Roman"/>
          <w:color w:val="auto"/>
          <w:szCs w:val="48"/>
          <w:lang w:val="pt-BR"/>
        </w:rPr>
        <w:t>＝</w:t>
      </w:r>
      <w:r>
        <w:rPr>
          <w:rFonts w:hAnsi="宋体" w:cs="宋体"/>
          <w:color w:val="auto"/>
          <w:szCs w:val="48"/>
        </w:rPr>
        <w:fldChar w:fldCharType="begin"/>
      </w:r>
      <w:r>
        <w:rPr>
          <w:rFonts w:hint="eastAsia" w:hAnsi="宋体" w:cs="宋体"/>
          <w:color w:val="auto"/>
          <w:szCs w:val="48"/>
          <w:lang w:val="pt-BR"/>
        </w:rPr>
        <w:instrText xml:space="preserve">eq \</w:instrText>
      </w:r>
      <w:r>
        <w:rPr>
          <w:rFonts w:hAnsi="宋体" w:cs="Times New Roman"/>
          <w:color w:val="auto"/>
          <w:szCs w:val="48"/>
          <w:lang w:val="pt-BR"/>
        </w:rPr>
        <w:instrText xml:space="preserve">f(</w:instrText>
      </w:r>
      <w:r>
        <w:rPr>
          <w:rFonts w:hAnsi="宋体" w:cs="Times New Roman"/>
          <w:i/>
          <w:color w:val="auto"/>
          <w:szCs w:val="48"/>
          <w:lang w:val="pt-BR"/>
        </w:rPr>
        <w:instrText xml:space="preserve">F</w:instrText>
      </w:r>
      <w:r>
        <w:rPr>
          <w:rFonts w:hAnsi="宋体" w:cs="Times New Roman"/>
          <w:color w:val="auto"/>
          <w:szCs w:val="48"/>
          <w:vertAlign w:val="subscript"/>
          <w:lang w:val="pt-BR"/>
        </w:rPr>
        <w:instrText xml:space="preserve">1</w:instrText>
      </w:r>
      <w:r>
        <w:rPr>
          <w:rFonts w:hAnsi="宋体" w:cs="Times New Roman"/>
          <w:i/>
          <w:color w:val="auto"/>
          <w:szCs w:val="48"/>
          <w:lang w:val="pt-BR"/>
        </w:rPr>
        <w:instrText xml:space="preserve">,x</w:instrText>
      </w:r>
      <w:r>
        <w:rPr>
          <w:rFonts w:hAnsi="宋体" w:cs="Times New Roman"/>
          <w:color w:val="auto"/>
          <w:szCs w:val="48"/>
          <w:vertAlign w:val="subscript"/>
          <w:lang w:val="pt-BR"/>
        </w:rPr>
        <w:instrText xml:space="preserve">1</w:instrText>
      </w:r>
      <w:r>
        <w:rPr>
          <w:rFonts w:hAnsi="宋体" w:cs="Times New Roman"/>
          <w:color w:val="auto"/>
          <w:szCs w:val="48"/>
          <w:lang w:val="pt-BR"/>
        </w:rPr>
        <w:instrText xml:space="preserve">)</w:instrText>
      </w:r>
      <w:r>
        <w:rPr>
          <w:rFonts w:hAnsi="宋体" w:cs="宋体"/>
          <w:color w:val="auto"/>
          <w:szCs w:val="48"/>
        </w:rPr>
        <w:fldChar w:fldCharType="end"/>
      </w:r>
      <w:r>
        <w:rPr>
          <w:rFonts w:hAnsi="宋体" w:cs="Times New Roman"/>
          <w:color w:val="auto"/>
          <w:szCs w:val="48"/>
          <w:lang w:val="pt-BR"/>
        </w:rPr>
        <w:t>＝</w:t>
      </w:r>
      <w:r>
        <w:rPr>
          <w:rFonts w:hAnsi="宋体" w:cs="宋体"/>
          <w:color w:val="auto"/>
          <w:szCs w:val="48"/>
        </w:rPr>
        <w:fldChar w:fldCharType="begin"/>
      </w:r>
      <w:r>
        <w:rPr>
          <w:rFonts w:hint="eastAsia" w:hAnsi="宋体" w:cs="宋体"/>
          <w:color w:val="auto"/>
          <w:szCs w:val="48"/>
          <w:lang w:val="pt-BR"/>
        </w:rPr>
        <w:instrText xml:space="preserve">eq \</w:instrText>
      </w:r>
      <w:r>
        <w:rPr>
          <w:rFonts w:hAnsi="宋体" w:cs="Times New Roman"/>
          <w:color w:val="auto"/>
          <w:szCs w:val="48"/>
          <w:lang w:val="pt-BR"/>
        </w:rPr>
        <w:instrText xml:space="preserve">f(3</w:instrText>
      </w:r>
      <w:r>
        <w:rPr>
          <w:rFonts w:hAnsi="宋体" w:cs="Times New Roman"/>
          <w:i/>
          <w:color w:val="auto"/>
          <w:szCs w:val="48"/>
          <w:lang w:val="pt-BR"/>
        </w:rPr>
        <w:instrText xml:space="preserve">,</w:instrText>
      </w:r>
      <w:r>
        <w:rPr>
          <w:rFonts w:hAnsi="宋体" w:cs="Times New Roman"/>
          <w:color w:val="auto"/>
          <w:szCs w:val="48"/>
          <w:lang w:val="pt-BR"/>
        </w:rPr>
        <w:instrText xml:space="preserve">3.75×10</w:instrText>
      </w:r>
      <w:r>
        <w:rPr>
          <w:rFonts w:hAnsi="宋体" w:cs="Times New Roman"/>
          <w:color w:val="auto"/>
          <w:szCs w:val="48"/>
          <w:vertAlign w:val="superscript"/>
          <w:lang w:val="pt-BR"/>
        </w:rPr>
        <w:instrText xml:space="preserve">－2</w:instrText>
      </w:r>
      <w:r>
        <w:rPr>
          <w:rFonts w:hAnsi="宋体" w:cs="Times New Roman"/>
          <w:color w:val="auto"/>
          <w:szCs w:val="48"/>
          <w:lang w:val="pt-BR"/>
        </w:rPr>
        <w:instrText xml:space="preserve">)</w:instrText>
      </w:r>
      <w:r>
        <w:rPr>
          <w:rFonts w:hAnsi="宋体" w:cs="宋体"/>
          <w:color w:val="auto"/>
          <w:szCs w:val="48"/>
        </w:rPr>
        <w:fldChar w:fldCharType="end"/>
      </w:r>
      <w:r>
        <w:rPr>
          <w:rFonts w:hAnsi="宋体" w:cs="Times New Roman"/>
          <w:color w:val="auto"/>
          <w:szCs w:val="48"/>
          <w:lang w:val="pt-BR"/>
        </w:rPr>
        <w:t xml:space="preserve"> N/m＝80 N/m.</w:t>
      </w:r>
    </w:p>
    <w:p>
      <w:pPr>
        <w:pStyle w:val="2"/>
        <w:tabs>
          <w:tab w:val="left" w:pos="4139"/>
        </w:tabs>
        <w:snapToGrid w:val="0"/>
        <w:spacing w:line="360" w:lineRule="auto"/>
        <w:ind w:firstLine="422" w:firstLineChars="200"/>
        <w:rPr>
          <w:rFonts w:hAnsi="宋体" w:cs="Times New Roman"/>
          <w:b/>
          <w:bCs/>
          <w:color w:val="FF0000"/>
          <w:szCs w:val="48"/>
          <w:lang w:val="pt-BR"/>
        </w:rPr>
      </w:pPr>
      <w:r>
        <w:rPr>
          <w:rFonts w:hAnsi="宋体" w:cs="Times New Roman"/>
          <w:b/>
          <w:bCs/>
          <w:color w:val="FF0000"/>
          <w:szCs w:val="48"/>
        </w:rPr>
        <w:t>【答案】　</w:t>
      </w:r>
      <w:r>
        <w:rPr>
          <w:rFonts w:hAnsi="宋体" w:cs="Times New Roman"/>
          <w:b/>
          <w:bCs/>
          <w:color w:val="FF0000"/>
          <w:szCs w:val="48"/>
          <w:lang w:val="pt-BR"/>
        </w:rPr>
        <w:t>(1)3.75 cm</w:t>
      </w:r>
      <w:r>
        <w:rPr>
          <w:rFonts w:hAnsi="宋体" w:cs="Times New Roman"/>
          <w:b/>
          <w:bCs/>
          <w:color w:val="FF0000"/>
          <w:szCs w:val="48"/>
        </w:rPr>
        <w:t>　</w:t>
      </w:r>
      <w:r>
        <w:rPr>
          <w:rFonts w:hAnsi="宋体" w:cs="Times New Roman"/>
          <w:b/>
          <w:bCs/>
          <w:color w:val="FF0000"/>
          <w:szCs w:val="48"/>
          <w:lang w:val="pt-BR"/>
        </w:rPr>
        <w:t>6.25 cm</w:t>
      </w:r>
      <w:r>
        <w:rPr>
          <w:rFonts w:hAnsi="宋体" w:cs="Times New Roman"/>
          <w:b/>
          <w:bCs/>
          <w:color w:val="FF0000"/>
          <w:szCs w:val="48"/>
        </w:rPr>
        <w:t>　</w:t>
      </w:r>
      <w:r>
        <w:rPr>
          <w:rFonts w:hAnsi="宋体" w:cs="Times New Roman"/>
          <w:b/>
          <w:bCs/>
          <w:color w:val="FF0000"/>
          <w:szCs w:val="48"/>
          <w:lang w:val="pt-BR"/>
        </w:rPr>
        <w:t>(2)80 N/m</w:t>
      </w:r>
    </w:p>
    <w:p>
      <w:pPr>
        <w:pStyle w:val="2"/>
        <w:tabs>
          <w:tab w:val="left" w:pos="4139"/>
        </w:tabs>
        <w:snapToGrid w:val="0"/>
        <w:spacing w:line="360" w:lineRule="auto"/>
        <w:ind w:firstLine="420" w:firstLineChars="200"/>
        <w:rPr>
          <w:rFonts w:hAnsi="宋体" w:cs="Times New Roman"/>
          <w:color w:val="auto"/>
          <w:szCs w:val="48"/>
          <w:lang w:val="en-GB"/>
        </w:rPr>
      </w:pPr>
      <w:r>
        <w:rPr>
          <w:rFonts w:hint="eastAsia"/>
          <w:lang w:val="en-US" w:eastAsia="zh-CN"/>
        </w:rPr>
        <w:t>12、</w:t>
      </w:r>
      <w:r>
        <w:rPr>
          <w:rFonts w:hAnsi="宋体" w:cs="Times New Roman"/>
          <w:color w:val="auto"/>
          <w:szCs w:val="48"/>
        </w:rPr>
        <w:t>【解析】　描点作图，图像如图所示．</w:t>
      </w:r>
    </w:p>
    <w:p>
      <w:pPr>
        <w:pStyle w:val="2"/>
        <w:tabs>
          <w:tab w:val="left" w:pos="4139"/>
        </w:tabs>
        <w:snapToGrid w:val="0"/>
        <w:spacing w:line="360" w:lineRule="auto"/>
        <w:ind w:firstLine="420" w:firstLineChars="200"/>
        <w:jc w:val="center"/>
        <w:rPr>
          <w:rFonts w:hint="eastAsia" w:hAnsi="宋体" w:cs="MingLiU_HKSCS"/>
          <w:color w:val="auto"/>
          <w:szCs w:val="48"/>
          <w:lang w:val="en-GB"/>
        </w:rPr>
      </w:pPr>
      <w:r>
        <w:rPr>
          <w:rFonts w:hAnsi="宋体" w:cs="Times New Roman"/>
          <w:color w:val="auto"/>
          <w:szCs w:val="48"/>
        </w:rPr>
        <w:fldChar w:fldCharType="begin"/>
      </w:r>
      <w:r>
        <w:rPr>
          <w:rFonts w:hAnsi="宋体" w:cs="Times New Roman"/>
          <w:color w:val="auto"/>
          <w:szCs w:val="48"/>
        </w:rPr>
        <w:instrText xml:space="preserve">INCLUDEPICTURE"XTB163-132.TIF"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1440180" cy="1042670"/>
            <wp:effectExtent l="0" t="0" r="7620" b="5080"/>
            <wp:docPr id="3" name="图片 9"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高考资源网(ks5u.com),中国最大的高考网站,您身边的高考专家"/>
                    <pic:cNvPicPr>
                      <a:picLocks noChangeAspect="1"/>
                    </pic:cNvPicPr>
                  </pic:nvPicPr>
                  <pic:blipFill>
                    <a:blip r:embed="rId21" r:link="rId22"/>
                    <a:stretch>
                      <a:fillRect/>
                    </a:stretch>
                  </pic:blipFill>
                  <pic:spPr>
                    <a:xfrm>
                      <a:off x="0" y="0"/>
                      <a:ext cx="1440180" cy="1042670"/>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(1)由图像可以得出图线的数学表达式为</w:t>
      </w:r>
      <w:r>
        <w:rPr>
          <w:rFonts w:hAnsi="宋体" w:cs="Times New Roman"/>
          <w:i/>
          <w:color w:val="auto"/>
          <w:szCs w:val="48"/>
        </w:rPr>
        <w:t>F</w:t>
      </w:r>
      <w:r>
        <w:rPr>
          <w:rFonts w:hAnsi="宋体" w:cs="Times New Roman"/>
          <w:color w:val="auto"/>
          <w:szCs w:val="48"/>
        </w:rPr>
        <w:t>＝(30</w:t>
      </w:r>
      <w:r>
        <w:rPr>
          <w:rFonts w:hAnsi="宋体" w:cs="Times New Roman"/>
          <w:i/>
          <w:color w:val="auto"/>
          <w:szCs w:val="48"/>
        </w:rPr>
        <w:t>L</w:t>
      </w:r>
      <w:r>
        <w:rPr>
          <w:rFonts w:hAnsi="宋体" w:cs="Times New Roman"/>
          <w:color w:val="auto"/>
          <w:szCs w:val="48"/>
        </w:rPr>
        <w:t>－1.8) N；</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(2)图线的斜率即为弹簧的劲度系数</w:t>
      </w:r>
      <w:r>
        <w:rPr>
          <w:rFonts w:hAnsi="宋体" w:cs="Times New Roman"/>
          <w:i/>
          <w:color w:val="auto"/>
          <w:szCs w:val="48"/>
        </w:rPr>
        <w:t>k</w:t>
      </w:r>
      <w:r>
        <w:rPr>
          <w:rFonts w:hAnsi="宋体" w:cs="Times New Roman"/>
          <w:color w:val="auto"/>
          <w:szCs w:val="48"/>
        </w:rPr>
        <w:t>＝30 N/m；</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(3)图线与横轴的交点表示弹簧所受弹力</w:t>
      </w:r>
      <w:r>
        <w:rPr>
          <w:rFonts w:hAnsi="宋体" w:cs="Times New Roman"/>
          <w:i/>
          <w:color w:val="auto"/>
          <w:szCs w:val="48"/>
        </w:rPr>
        <w:t>F</w:t>
      </w:r>
      <w:r>
        <w:rPr>
          <w:rFonts w:hAnsi="宋体" w:cs="Times New Roman"/>
          <w:color w:val="auto"/>
          <w:szCs w:val="48"/>
        </w:rPr>
        <w:t>＝0时弹簧的长度，即弹簧的原长；</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(4)图线延长后与纵轴的交点表示弹簧长度为5 cm时的弹力，此时弹簧被压缩了1 cm，即表示弹簧被压缩1 cm时的弹力．</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【答案】　作图见解析　(1)(30</w:t>
      </w:r>
      <w:r>
        <w:rPr>
          <w:rFonts w:hAnsi="宋体" w:cs="Times New Roman"/>
          <w:b/>
          <w:bCs/>
          <w:i/>
          <w:color w:val="FF0000"/>
          <w:szCs w:val="48"/>
        </w:rPr>
        <w:t>L</w:t>
      </w:r>
      <w:r>
        <w:rPr>
          <w:rFonts w:hAnsi="宋体" w:cs="Times New Roman"/>
          <w:b/>
          <w:bCs/>
          <w:color w:val="FF0000"/>
          <w:szCs w:val="48"/>
        </w:rPr>
        <w:t>－1.8)　(2)30</w:t>
      </w:r>
    </w:p>
    <w:p>
      <w:pPr>
        <w:pStyle w:val="2"/>
        <w:tabs>
          <w:tab w:val="left" w:pos="4139"/>
        </w:tabs>
        <w:snapToGrid w:val="0"/>
        <w:spacing w:line="360" w:lineRule="auto"/>
        <w:ind w:firstLine="422" w:firstLineChars="200"/>
        <w:rPr>
          <w:rFonts w:hAnsi="宋体" w:cs="Times New Roman"/>
          <w:b/>
          <w:bCs/>
          <w:color w:val="FF0000"/>
          <w:szCs w:val="48"/>
        </w:rPr>
      </w:pPr>
      <w:r>
        <w:rPr>
          <w:rFonts w:hAnsi="宋体" w:cs="Times New Roman"/>
          <w:b/>
          <w:bCs/>
          <w:color w:val="FF0000"/>
          <w:szCs w:val="48"/>
        </w:rPr>
        <w:t>(3)弹簧原长　(4)弹簧被压缩1 cm时的弹力</w:t>
      </w:r>
    </w:p>
    <w:p>
      <w:pPr>
        <w:rPr>
          <w:rFonts w:hint="default" w:eastAsiaTheme="minorEastAsia"/>
          <w:lang w:val="en-US" w:eastAsia="zh-CN"/>
        </w:rPr>
      </w:pPr>
    </w:p>
    <w:p>
      <w:pPr>
        <w:jc w:val="left"/>
        <w:rPr>
          <w:rFonts w:hint="default"/>
          <w:b w:val="0"/>
          <w:bCs w:val="0"/>
          <w:color w:val="auto"/>
          <w:sz w:val="28"/>
          <w:szCs w:val="36"/>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E451A"/>
    <w:rsid w:val="60FE45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file:///F:\l\l\&#25945;&#31185;&#29289;&#29702;&#24517;&#20462;1\XTB174-29.tif" TargetMode="External"/><Relationship Id="rId7" Type="http://schemas.openxmlformats.org/officeDocument/2006/relationships/image" Target="media/image2.png"/><Relationship Id="rId6" Type="http://schemas.openxmlformats.org/officeDocument/2006/relationships/image" Target="file:///F:\l\l\&#25945;&#31185;&#29289;&#29702;&#24517;&#20462;1\JK54.tif"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file:///F:\l\l\&#25945;&#31185;&#29289;&#29702;&#24517;&#20462;1\XTB163-132.TIF" TargetMode="External"/><Relationship Id="rId21" Type="http://schemas.openxmlformats.org/officeDocument/2006/relationships/image" Target="media/image9.png"/><Relationship Id="rId20" Type="http://schemas.openxmlformats.org/officeDocument/2006/relationships/image" Target="file:///F:\l\l\&#25945;&#31185;&#29289;&#29702;&#24517;&#20462;1\XTB163-131.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file:///F:\l\l\&#25945;&#31185;&#29289;&#29702;&#24517;&#20462;1\XTB174-33.tif" TargetMode="External"/><Relationship Id="rId17" Type="http://schemas.openxmlformats.org/officeDocument/2006/relationships/image" Target="media/image7.png"/><Relationship Id="rId16" Type="http://schemas.openxmlformats.org/officeDocument/2006/relationships/image" Target="file:///F:\l\l\&#25945;&#31185;&#29289;&#29702;&#24517;&#20462;1\XTB174-32.TIF" TargetMode="External"/><Relationship Id="rId15" Type="http://schemas.openxmlformats.org/officeDocument/2006/relationships/image" Target="media/image6.png"/><Relationship Id="rId14" Type="http://schemas.openxmlformats.org/officeDocument/2006/relationships/image" Target="file:///F:\l\l\&#25945;&#31185;&#29289;&#29702;&#24517;&#20462;1\XTB163-130.TIF" TargetMode="External"/><Relationship Id="rId13" Type="http://schemas.openxmlformats.org/officeDocument/2006/relationships/image" Target="media/image5.png"/><Relationship Id="rId12" Type="http://schemas.openxmlformats.org/officeDocument/2006/relationships/image" Target="file:///F:\l\l\&#25945;&#31185;&#29289;&#29702;&#24517;&#20462;1\XTB174-30.tif" TargetMode="External"/><Relationship Id="rId11" Type="http://schemas.openxmlformats.org/officeDocument/2006/relationships/image" Target="media/image4.png"/><Relationship Id="rId10" Type="http://schemas.openxmlformats.org/officeDocument/2006/relationships/image" Target="file:///F:\l\l\&#25945;&#31185;&#29289;&#29702;&#24517;&#20462;1\Jk56.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2021-03-19T10:54:00Z</dcterms:created>
  <dc:creator>魂释</dc:creator>
  <cp:lastModifiedBy>魂释</cp:lastModifiedBy>
  <dcterms:modified xsi:type="dcterms:W3CDTF">2021-03-19T11:12:03Z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