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力与平衡模型8、平衡之临界与极值问题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left"/>
        <w:textAlignment w:val="auto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1、题型简介：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/>
        <w:jc w:val="left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临界状态问题和极值问题即是题型，又是思维方法，对学习者的能力要求很高，需要在训练当中去总结和体悟。也是高考题中容易考到的题型或者破题点。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left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2、攻克方法：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/>
        <w:jc w:val="left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所谓的“临界”，指的是多一点就过了，少一点又不够，刚刚好的那个状态，在题中通常有“刚刚”、“恰好”等等词语；所谓的“极值”，指的是情景或者物理量达到了极限的状态，没办法再多了，在题中通常有“最大”、“最小”等等词语。这类题在处理的时候往往有两种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①找到临界状态或者极值状态，对那个状态进行分析求解，然后再讨论；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②根据物理情景，用物理规律列出普遍表达式，然后通过对函数极值或者临界值的讨论求得未知量。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3、典型题例：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题例1、</w:t>
      </w:r>
      <w:r>
        <w:rPr>
          <w:rFonts w:hAnsi="宋体" w:cs="Times New Roman"/>
        </w:rPr>
        <w:t>如图所示，用不可伸长的轻绳</w:t>
      </w:r>
      <w:r>
        <w:rPr>
          <w:rFonts w:hAnsi="宋体" w:cs="Times New Roman"/>
          <w:i/>
        </w:rPr>
        <w:t>AC</w:t>
      </w:r>
      <w:r>
        <w:rPr>
          <w:rFonts w:hAnsi="宋体" w:cs="Times New Roman"/>
        </w:rPr>
        <w:t>和</w:t>
      </w:r>
      <w:r>
        <w:rPr>
          <w:rFonts w:hAnsi="宋体" w:cs="Times New Roman"/>
          <w:i/>
        </w:rPr>
        <w:t>BC</w:t>
      </w:r>
      <w:r>
        <w:rPr>
          <w:rFonts w:hAnsi="宋体" w:cs="Times New Roman"/>
        </w:rPr>
        <w:t>吊起一质量不计的沙袋，绳</w:t>
      </w:r>
      <w:r>
        <w:rPr>
          <w:rFonts w:hAnsi="宋体" w:cs="Times New Roman"/>
          <w:i/>
        </w:rPr>
        <w:t>AC</w:t>
      </w:r>
      <w:r>
        <w:rPr>
          <w:rFonts w:hAnsi="宋体" w:cs="Times New Roman"/>
        </w:rPr>
        <w:t>和</w:t>
      </w:r>
      <w:r>
        <w:rPr>
          <w:rFonts w:hAnsi="宋体" w:cs="Times New Roman"/>
          <w:i/>
        </w:rPr>
        <w:t>BC</w:t>
      </w:r>
      <w:r>
        <w:rPr>
          <w:rFonts w:hAnsi="宋体" w:cs="Times New Roman"/>
        </w:rPr>
        <w:t>与天花板的夹角分别为60°和30°.现缓慢往沙袋中注入沙子．重力加速度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取10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(1)当注入沙袋中沙子的质量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＝10 kg时，求绳</w:t>
      </w:r>
      <w:r>
        <w:rPr>
          <w:rFonts w:hAnsi="宋体" w:cs="Times New Roman"/>
          <w:i/>
        </w:rPr>
        <w:t>AC</w:t>
      </w:r>
      <w:r>
        <w:rPr>
          <w:rFonts w:hAnsi="宋体" w:cs="Times New Roman"/>
        </w:rPr>
        <w:t>和</w:t>
      </w:r>
      <w:r>
        <w:rPr>
          <w:rFonts w:hAnsi="宋体" w:cs="Times New Roman"/>
          <w:i/>
        </w:rPr>
        <w:t>BC</w:t>
      </w:r>
      <w:r>
        <w:rPr>
          <w:rFonts w:hAnsi="宋体" w:cs="Times New Roman"/>
        </w:rPr>
        <w:t>上的拉力大小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i/>
          <w:vertAlign w:val="subscript"/>
        </w:rPr>
        <w:t>AC</w:t>
      </w:r>
      <w:r>
        <w:rPr>
          <w:rFonts w:hAnsi="宋体" w:cs="Times New Roman"/>
        </w:rPr>
        <w:t>和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i/>
          <w:vertAlign w:val="subscript"/>
        </w:rPr>
        <w:t>BC</w:t>
      </w:r>
      <w:r>
        <w:rPr>
          <w:rFonts w:hAnsi="宋体" w:cs="Times New Roman"/>
        </w:rPr>
        <w:t>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3089275</wp:posOffset>
            </wp:positionH>
            <wp:positionV relativeFrom="paragraph">
              <wp:posOffset>344805</wp:posOffset>
            </wp:positionV>
            <wp:extent cx="1440180" cy="875030"/>
            <wp:effectExtent l="0" t="0" r="7620" b="1270"/>
            <wp:wrapTight wrapText="bothSides">
              <wp:wrapPolygon>
                <wp:start x="0" y="0"/>
                <wp:lineTo x="0" y="21161"/>
                <wp:lineTo x="21429" y="21161"/>
                <wp:lineTo x="21429" y="0"/>
                <wp:lineTo x="0" y="0"/>
              </wp:wrapPolygon>
            </wp:wrapTight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(2)若</w:t>
      </w:r>
      <w:r>
        <w:rPr>
          <w:rFonts w:hAnsi="宋体" w:cs="Times New Roman"/>
          <w:i/>
        </w:rPr>
        <w:t>AC</w:t>
      </w:r>
      <w:r>
        <w:rPr>
          <w:rFonts w:hAnsi="宋体" w:cs="Times New Roman"/>
        </w:rPr>
        <w:t>能承受的最大拉力为150 N，</w:t>
      </w:r>
      <w:r>
        <w:rPr>
          <w:rFonts w:hAnsi="宋体" w:cs="Times New Roman"/>
          <w:i/>
        </w:rPr>
        <w:t>BC</w:t>
      </w:r>
      <w:r>
        <w:rPr>
          <w:rFonts w:hAnsi="宋体" w:cs="Times New Roman"/>
        </w:rPr>
        <w:t>能承受的最大拉力为100 N，为使绳子不断裂，求注入沙袋中沙子质量的最大值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7"/>
        <w:bidi w:val="0"/>
        <w:spacing w:line="360" w:lineRule="auto"/>
        <w:rPr>
          <w:rStyle w:val="6"/>
          <w:rFonts w:eastAsia="宋体" w:cs="Times New Roman"/>
          <w:szCs w:val="21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题例2、</w:t>
      </w:r>
      <w:r>
        <w:rPr>
          <w:rStyle w:val="6"/>
          <w:rFonts w:hAnsi="宋体" w:eastAsia="宋体" w:cs="Times New Roman"/>
          <w:szCs w:val="21"/>
        </w:rPr>
        <w:t>如图所示，物体放置在水平地面上，它们之间的动摩擦因数为</w:t>
      </w:r>
      <w:r>
        <w:rPr>
          <w:rStyle w:val="6"/>
          <w:rFonts w:eastAsia="宋体" w:cs="Times New Roman"/>
          <w:i/>
          <w:szCs w:val="21"/>
        </w:rPr>
        <w:t>µ</w:t>
      </w:r>
      <w:r>
        <w:rPr>
          <w:rStyle w:val="6"/>
          <w:rFonts w:hAnsi="宋体" w:eastAsia="宋体" w:cs="Times New Roman"/>
          <w:szCs w:val="21"/>
        </w:rPr>
        <w:t>，物体重为</w:t>
      </w:r>
      <w:r>
        <w:rPr>
          <w:rStyle w:val="6"/>
          <w:rFonts w:eastAsia="宋体" w:cs="Times New Roman"/>
          <w:i/>
          <w:szCs w:val="21"/>
        </w:rPr>
        <w:t>mg</w:t>
      </w:r>
      <w:r>
        <w:rPr>
          <w:rStyle w:val="6"/>
          <w:rFonts w:hAnsi="宋体" w:eastAsia="宋体" w:cs="Times New Roman"/>
          <w:szCs w:val="21"/>
        </w:rPr>
        <w:t>，欲使物体沿水平地面做匀速直线运动，所用的最小拉力为多大？</w:t>
      </w:r>
    </w:p>
    <w:p>
      <w:pPr>
        <w:pStyle w:val="7"/>
        <w:tabs>
          <w:tab w:val="center" w:pos="4448"/>
        </w:tabs>
        <w:bidi w:val="0"/>
        <w:spacing w:line="360" w:lineRule="auto"/>
        <w:rPr>
          <w:rStyle w:val="6"/>
          <w:rFonts w:ascii="Times New Roman" w:hAnsi="Times New Roman" w:eastAsia="宋体" w:cs="Times New Roman"/>
          <w:szCs w:val="21"/>
        </w:rPr>
      </w:pPr>
      <w: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3376930</wp:posOffset>
                </wp:positionH>
                <wp:positionV relativeFrom="paragraph">
                  <wp:posOffset>13335</wp:posOffset>
                </wp:positionV>
                <wp:extent cx="1376045" cy="894080"/>
                <wp:effectExtent l="0" t="0" r="0" b="0"/>
                <wp:wrapTight wrapText="bothSides">
                  <wp:wrapPolygon>
                    <wp:start x="16696" y="4602"/>
                    <wp:lineTo x="11313" y="11966"/>
                    <wp:lineTo x="7426" y="13807"/>
                    <wp:lineTo x="-50" y="18869"/>
                    <wp:lineTo x="-50" y="21170"/>
                    <wp:lineTo x="20284" y="21170"/>
                    <wp:lineTo x="21181" y="19790"/>
                    <wp:lineTo x="21181" y="18869"/>
                    <wp:lineTo x="13706" y="11966"/>
                    <wp:lineTo x="17792" y="6075"/>
                    <wp:lineTo x="20165" y="6075"/>
                    <wp:lineTo x="20165" y="1105"/>
                    <wp:lineTo x="17653" y="1105"/>
                    <wp:lineTo x="17653" y="4602"/>
                    <wp:lineTo x="16696" y="4602"/>
                  </wp:wrapPolygon>
                </wp:wrapTight>
                <wp:docPr id="48" name="组合 48" descr="高考资源网(ks5u.com),中国最大的高考网站,您身边的高考专家。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1376045" cy="894080"/>
                          <a:chOff x="0" y="0"/>
                          <a:chExt cx="1376569" cy="894190"/>
                        </a:xfrm>
                      </wpg:grpSpPr>
                      <wpg:grpSp>
                        <wpg:cNvPr id="43" name="组合 43"/>
                        <wpg:cNvGrpSpPr/>
                        <wpg:grpSpPr>
                          <a:xfrm>
                            <a:off x="0" y="795130"/>
                            <a:ext cx="1371600" cy="99060"/>
                            <a:chOff x="0" y="0"/>
                            <a:chExt cx="1338" cy="130"/>
                          </a:xfrm>
                        </wpg:grpSpPr>
                        <wps:wsp>
                          <wps:cNvPr id="31" name="直接连接符 31"/>
                          <wps:cNvCnPr/>
                          <wps:spPr>
                            <a:xfrm flipH="1">
                              <a:off x="0" y="8"/>
                              <a:ext cx="120" cy="12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2" name="直接连接符 32"/>
                          <wps:cNvCnPr/>
                          <wps:spPr>
                            <a:xfrm flipH="1">
                              <a:off x="120" y="8"/>
                              <a:ext cx="121" cy="12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3" name="直接连接符 33"/>
                          <wps:cNvCnPr/>
                          <wps:spPr>
                            <a:xfrm flipH="1">
                              <a:off x="241" y="8"/>
                              <a:ext cx="120" cy="12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4" name="直接连接符 34"/>
                          <wps:cNvCnPr/>
                          <wps:spPr>
                            <a:xfrm flipH="1">
                              <a:off x="361" y="8"/>
                              <a:ext cx="120" cy="12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5" name="直接连接符 35"/>
                          <wps:cNvCnPr/>
                          <wps:spPr>
                            <a:xfrm flipH="1">
                              <a:off x="481" y="8"/>
                              <a:ext cx="120" cy="12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6" name="直接连接符 36"/>
                          <wps:cNvCnPr/>
                          <wps:spPr>
                            <a:xfrm flipH="1">
                              <a:off x="601" y="8"/>
                              <a:ext cx="121" cy="12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7" name="直接连接符 37"/>
                          <wps:cNvCnPr/>
                          <wps:spPr>
                            <a:xfrm flipH="1">
                              <a:off x="722" y="8"/>
                              <a:ext cx="120" cy="12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8" name="直接连接符 38"/>
                          <wps:cNvCnPr/>
                          <wps:spPr>
                            <a:xfrm flipH="1">
                              <a:off x="842" y="8"/>
                              <a:ext cx="120" cy="12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9" name="直接连接符 39"/>
                          <wps:cNvCnPr/>
                          <wps:spPr>
                            <a:xfrm flipH="1">
                              <a:off x="962" y="8"/>
                              <a:ext cx="120" cy="12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0" name="直接连接符 40"/>
                          <wps:cNvCnPr/>
                          <wps:spPr>
                            <a:xfrm flipH="1">
                              <a:off x="1082" y="8"/>
                              <a:ext cx="121" cy="12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1" name="直接连接符 41"/>
                          <wps:cNvCnPr/>
                          <wps:spPr>
                            <a:xfrm flipH="1">
                              <a:off x="1203" y="8"/>
                              <a:ext cx="120" cy="12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2" name="直接连接符 42"/>
                          <wps:cNvCnPr/>
                          <wps:spPr>
                            <a:xfrm>
                              <a:off x="23" y="0"/>
                              <a:ext cx="1315" cy="0"/>
                            </a:xfrm>
                            <a:prstGeom prst="line">
                              <a:avLst/>
                            </a:prstGeom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44" name="矩形 44"/>
                        <wps:cNvSpPr/>
                        <wps:spPr>
                          <a:xfrm>
                            <a:off x="461175" y="596348"/>
                            <a:ext cx="22860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直接连接符 45"/>
                        <wps:cNvCnPr/>
                        <wps:spPr>
                          <a:xfrm>
                            <a:off x="461175" y="795130"/>
                            <a:ext cx="228600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" name="直接连接符 46"/>
                        <wps:cNvCnPr/>
                        <wps:spPr>
                          <a:xfrm flipV="1">
                            <a:off x="691763" y="198783"/>
                            <a:ext cx="457200" cy="39624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7" name="文本框 47"/>
                        <wps:cNvSpPr txBox="1"/>
                        <wps:spPr>
                          <a:xfrm>
                            <a:off x="1033669" y="0"/>
                            <a:ext cx="34290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"/>
                                <w:bidi w:val="0"/>
                                <w:rPr>
                                  <w:rStyle w:val="6"/>
                                  <w:rFonts w:eastAsia="宋体" w:cs="Times New Roman"/>
                                </w:rPr>
                              </w:pPr>
                              <w:r>
                                <w:rPr>
                                  <w:rStyle w:val="6"/>
                                  <w:rFonts w:eastAsia="宋体" w:cs="Times New Roman"/>
                                </w:rPr>
                                <w:t>F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alt="高考资源网(ks5u.com),中国最大的高考网站,您身边的高考专家。" style="position:absolute;left:0pt;margin-left:265.9pt;margin-top:1.05pt;height:70.4pt;width:108.35pt;mso-wrap-distance-left:9pt;mso-wrap-distance-right:9pt;z-index:-251658240;mso-width-relative:page;mso-height-relative:page;" coordsize="1376569,894190" wrapcoords="16696 4602 11313 11966 7426 13807 -50 18869 -50 21170 20284 21170 21181 19790 21181 18869 13706 11966 17792 6075 20165 6075 20165 1105 17653 1105 17653 4602 16696 4602" o:gfxdata="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">
                <o:lock v:ext="edit" rotation="t" aspectratio="f"/>
                <v:group id="_x0000_s1026" o:spid="_x0000_s1026" o:spt="203" style="position:absolute;left:0;top:795130;height:99060;width:1371600;" coordsize="1338,130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0;top:8;flip:x;height:122;width:120;" filled="f" stroked="t" coordsize="21600,21600" o:gfxdata="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LLF3m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120;top:8;flip:x;height:122;width:121;" filled="f" stroked="t" coordsize="21600,21600" o:gfxdata="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GYkO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241;top:8;flip:x;height:122;width:120;" filled="f" stroked="t" coordsize="21600,21600" o:gfxdata="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1VLJW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361;top:8;flip:x;height:122;width:120;" filled="f" stroked="t" coordsize="21600,21600" o:gfxdata="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vLTh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481;top:8;flip:x;height:122;width:120;" filled="f" stroked="t" coordsize="21600,21600" o:gfxdata="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8BF6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601;top:8;flip:x;height:122;width:121;" filled="f" stroked="t" coordsize="21600,21600" o:gfxdata="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SKPDb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722;top:8;flip:x;height:122;width:120;" filled="f" stroked="t" coordsize="21600,21600" o:gfxdata="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biqW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842;top:8;flip:x;height:122;width:120;" filled="f" stroked="t" coordsize="21600,21600" o:gfxdata="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8b7k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962;top:8;flip:x;height:122;width:120;" filled="f" stroked="t" coordsize="21600,21600" o:gfxdata="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vRt/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1082;top:8;flip:x;height:122;width:121;" filled="f" stroked="t" coordsize="21600,21600" o:gfxdata="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WBwZ+5AAAA2wAA&#10;AA8AAAAAAAAAAQAgAAAAIgAAAGRycy9kb3ducmV2LnhtbFBLAQIUABQAAAAIAIdO4kAzLwWeOwAA&#10;ADkAAAAQAAAAAAAAAAEAIAAAAAgBAABkcnMvc2hhcGV4bWwueG1sUEsFBgAAAAAGAAYAWwEAALID&#10;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1203;top:8;flip:x;height:122;width:120;" filled="f" stroked="t" coordsize="21600,21600" o:gfxdata="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zWQE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23;top:0;height:0;width:1315;" filled="f" stroked="t" coordsize="21600,21600" o:gfxdata="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07Y/+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</v:group>
                <v:rect id="_x0000_s1026" o:spid="_x0000_s1026" o:spt="1" style="position:absolute;left:461175;top:596348;height:198120;width:228600;" fillcolor="#FFFFFF" filled="t" stroked="t" coordsize="21600,21600" o:gfxdata="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EoJ8vQAA&#10;ANs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000000" joinstyle="miter"/>
                  <v:imagedata o:title=""/>
                  <o:lock v:ext="edit" aspectratio="f"/>
                </v:rect>
                <v:line id="_x0000_s1026" o:spid="_x0000_s1026" o:spt="20" style="position:absolute;left:461175;top:795130;height:0;width:228600;" filled="f" stroked="t" coordsize="21600,21600" o:gfxdata="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0vuL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line id="_x0000_s1026" o:spid="_x0000_s1026" o:spt="20" style="position:absolute;left:691763;top:198783;flip:y;height:396240;width:457200;" filled="f" stroked="t" coordsize="21600,21600" o:gfxdata="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460Ur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033669;top:0;height:297180;width:342900;" filled="f" stroked="f" coordsize="21600,21600" o:gfxdata="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pMZ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7"/>
                          <w:bidi w:val="0"/>
                          <w:rPr>
                            <w:rStyle w:val="6"/>
                            <w:rFonts w:eastAsia="宋体" w:cs="Times New Roman"/>
                          </w:rPr>
                        </w:pPr>
                        <w:r>
                          <w:rPr>
                            <w:rStyle w:val="6"/>
                            <w:rFonts w:eastAsia="宋体" w:cs="Times New Roman"/>
                          </w:rPr>
                          <w:t>F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>
      <w:pPr>
        <w:bidi w:val="0"/>
        <w:jc w:val="left"/>
        <w:rPr>
          <w:b/>
          <w:sz w:val="24"/>
        </w:rPr>
      </w:pPr>
    </w:p>
    <w:p>
      <w:pPr>
        <w:bidi w:val="0"/>
        <w:jc w:val="left"/>
        <w:rPr>
          <w:b/>
          <w:sz w:val="24"/>
        </w:rPr>
      </w:pPr>
    </w:p>
    <w:p>
      <w:pPr>
        <w:bidi w:val="0"/>
        <w:jc w:val="left"/>
        <w:rPr>
          <w:b/>
          <w:sz w:val="24"/>
        </w:rPr>
      </w:pPr>
    </w:p>
    <w:p>
      <w:pPr>
        <w:bidi w:val="0"/>
        <w:jc w:val="left"/>
        <w:rPr>
          <w:b/>
          <w:sz w:val="24"/>
        </w:rPr>
      </w:pPr>
    </w:p>
    <w:p>
      <w:pPr>
        <w:bidi w:val="0"/>
        <w:jc w:val="left"/>
        <w:rPr>
          <w:b/>
          <w:sz w:val="24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题例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36"/>
          <w:lang w:eastAsia="zh-CN"/>
        </w:rPr>
        <w:t>参考答案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/>
          <w:b/>
          <w:bCs/>
          <w:color w:val="FF0000"/>
          <w:sz w:val="28"/>
          <w:szCs w:val="36"/>
          <w:lang w:val="en-US" w:eastAsia="zh-CN"/>
        </w:rPr>
      </w:pPr>
      <w:r>
        <w:rPr>
          <w:rFonts w:hAnsi="宋体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3461385</wp:posOffset>
            </wp:positionH>
            <wp:positionV relativeFrom="paragraph">
              <wp:posOffset>190500</wp:posOffset>
            </wp:positionV>
            <wp:extent cx="1440815" cy="1170305"/>
            <wp:effectExtent l="0" t="0" r="6985" b="10795"/>
            <wp:wrapSquare wrapText="bothSides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36"/>
          <w:lang w:eastAsia="zh-CN"/>
        </w:rPr>
        <w:t>题例</w:t>
      </w:r>
      <w:r>
        <w:rPr>
          <w:rFonts w:hint="eastAsia"/>
          <w:b/>
          <w:bCs/>
          <w:sz w:val="28"/>
          <w:szCs w:val="36"/>
          <w:lang w:val="en-US" w:eastAsia="zh-CN"/>
        </w:rPr>
        <w:t>1、</w:t>
      </w:r>
      <w:r>
        <w:rPr>
          <w:rFonts w:hAnsi="宋体" w:cs="Times New Roman"/>
          <w:b/>
          <w:bCs/>
          <w:color w:val="FF0000"/>
        </w:rPr>
        <w:t>答案　(1) 86.5 N　50 N　(2)17.3 kg</w:t>
      </w:r>
    </w:p>
    <w:p>
      <w:pPr>
        <w:pStyle w:val="2"/>
        <w:tabs>
          <w:tab w:val="left" w:pos="3240"/>
        </w:tabs>
        <w:snapToGrid w:val="0"/>
        <w:spacing w:line="360" w:lineRule="auto"/>
        <w:ind w:firstLine="422" w:firstLineChars="200"/>
        <w:rPr>
          <w:rFonts w:hAnsi="宋体" w:cs="Times New Roman"/>
        </w:rPr>
      </w:pPr>
      <w:r>
        <w:rPr>
          <w:rFonts w:hAnsi="宋体" w:cs="Times New Roman"/>
          <w:b/>
          <w:bCs/>
          <w:color w:val="0070C0"/>
        </w:rPr>
        <w:t>解析</w:t>
      </w:r>
      <w:r>
        <w:rPr>
          <w:rFonts w:hAnsi="宋体" w:cs="Times New Roman"/>
        </w:rPr>
        <w:t>　装置受力图如右图所示(1)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mg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T</w:t>
      </w:r>
      <w:r>
        <w:rPr>
          <w:rFonts w:hAnsi="宋体" w:cs="Times New Roman"/>
          <w:i/>
          <w:vertAlign w:val="subscript"/>
        </w:rPr>
        <w:t>AC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r(3)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/2＝86.5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T</w:t>
      </w:r>
      <w:r>
        <w:rPr>
          <w:rFonts w:hAnsi="宋体" w:cs="Times New Roman"/>
          <w:i/>
          <w:vertAlign w:val="subscript"/>
        </w:rPr>
        <w:t>BC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/2＝50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(2)因为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i/>
          <w:vertAlign w:val="subscript"/>
        </w:rPr>
        <w:t>AC</w:t>
      </w:r>
      <w:r>
        <w:rPr>
          <w:rFonts w:hAnsi="宋体" w:cs="Times New Roman"/>
        </w:rPr>
        <w:t>/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i/>
          <w:vertAlign w:val="subscript"/>
        </w:rPr>
        <w:t>BC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r(3)</w:instrText>
      </w:r>
      <w:r>
        <w:rPr>
          <w:rFonts w:hAnsi="宋体" w:cs="宋体-方正超大字符集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而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i/>
          <w:vertAlign w:val="subscript"/>
        </w:rPr>
        <w:t>AC</w:t>
      </w:r>
      <w:r>
        <w:rPr>
          <w:rFonts w:hAnsi="宋体" w:cs="Times New Roman"/>
          <w:vertAlign w:val="subscript"/>
        </w:rPr>
        <w:t>max</w:t>
      </w:r>
      <w:r>
        <w:rPr>
          <w:rFonts w:hAnsi="宋体" w:cs="Times New Roman"/>
        </w:rPr>
        <w:t>＝150 N，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i/>
          <w:vertAlign w:val="subscript"/>
        </w:rPr>
        <w:t>BC</w:t>
      </w:r>
      <w:r>
        <w:rPr>
          <w:rFonts w:hAnsi="宋体" w:cs="Times New Roman"/>
          <w:vertAlign w:val="subscript"/>
        </w:rPr>
        <w:t>max</w:t>
      </w:r>
      <w:r>
        <w:rPr>
          <w:rFonts w:hAnsi="宋体" w:cs="Times New Roman"/>
        </w:rPr>
        <w:t>＝100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所以</w:t>
      </w:r>
      <w:r>
        <w:rPr>
          <w:rFonts w:hAnsi="宋体" w:cs="Times New Roman"/>
          <w:i/>
        </w:rPr>
        <w:t>AC</w:t>
      </w:r>
      <w:r>
        <w:rPr>
          <w:rFonts w:hAnsi="宋体" w:cs="Times New Roman"/>
        </w:rPr>
        <w:t>更容易被拉断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T</w:t>
      </w:r>
      <w:r>
        <w:rPr>
          <w:rFonts w:hAnsi="宋体" w:cs="Times New Roman"/>
          <w:i/>
          <w:vertAlign w:val="subscript"/>
        </w:rPr>
        <w:t>AC</w:t>
      </w:r>
      <w:r>
        <w:rPr>
          <w:rFonts w:hAnsi="宋体" w:cs="Times New Roman"/>
          <w:vertAlign w:val="subscript"/>
        </w:rPr>
        <w:t>max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r(3)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/2＝150 N，所以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＝10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r(3)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＝17.3 (kg)．</w:t>
      </w:r>
    </w:p>
    <w:p>
      <w:pPr>
        <w:bidi w:val="0"/>
        <w:jc w:val="left"/>
        <w:rPr>
          <w:rStyle w:val="6"/>
          <w:rFonts w:ascii="Times New Roman" w:hAnsi="Times New Roman" w:eastAsia="宋体" w:cs="Times New Roman"/>
          <w:b/>
          <w:bCs/>
          <w:color w:val="FF0000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题例2、</w:t>
      </w:r>
      <w:r>
        <w:rPr>
          <w:rFonts w:hint="eastAsia" w:eastAsia="宋体"/>
          <w:b/>
          <w:bCs/>
          <w:color w:val="FF0000"/>
          <w:lang w:eastAsia="zh-CN"/>
        </w:rPr>
        <w:t>答案：</w:t>
      </w:r>
      <w:r>
        <w:rPr>
          <w:rStyle w:val="6"/>
          <w:rFonts w:ascii="Times New Roman" w:hAnsi="Times New Roman" w:eastAsia="宋体" w:cs="Times New Roman"/>
          <w:b/>
          <w:bCs/>
          <w:color w:val="FF0000"/>
          <w:position w:val="-36"/>
        </w:rPr>
        <w:object>
          <v:shape id="_x0000_i1030" o:spt="75" alt="高考资源网(ks5u.com),中国最大的高考网站,您身边的高考专家。" type="#_x0000_t75" style="height:37pt;width:72pt;" o:ole="t" filled="f" o:preferrelative="t" stroked="f" coordsize="21600,21600">
            <v:path/>
            <v:fill on="f" alignshape="1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DSMT4" ShapeID="_x0000_i1030" DrawAspect="Content" ObjectID="_1468075725" r:id="rId9">
            <o:LockedField>false</o:LockedField>
          </o:OLEObject>
        </w:object>
      </w:r>
    </w:p>
    <w:p>
      <w:pPr>
        <w:pStyle w:val="8"/>
        <w:bidi w:val="0"/>
        <w:snapToGrid w:val="0"/>
        <w:spacing w:line="360" w:lineRule="auto"/>
        <w:ind w:firstLine="422" w:firstLineChars="200"/>
        <w:rPr>
          <w:rStyle w:val="6"/>
          <w:rFonts w:ascii="Times New Roman" w:hAnsi="Times New Roman" w:eastAsia="宋体" w:cs="Times New Roman"/>
        </w:rPr>
      </w:pPr>
      <w:r>
        <w:rPr>
          <w:rStyle w:val="6"/>
          <w:rFonts w:hint="eastAsia" w:ascii="Times New Roman" w:hAnsi="宋体" w:eastAsia="宋体" w:cs="Times New Roman"/>
          <w:b/>
          <w:bCs/>
          <w:color w:val="0070C0"/>
          <w:szCs w:val="21"/>
          <w:lang w:eastAsia="zh-CN"/>
        </w:rPr>
        <w:t>解析</w:t>
      </w:r>
      <w:r>
        <w:rPr>
          <w:rStyle w:val="6"/>
          <w:rFonts w:ascii="Times New Roman" w:hAnsi="宋体" w:eastAsia="宋体" w:cs="Times New Roman"/>
          <w:szCs w:val="21"/>
        </w:rPr>
        <w:t>：</w:t>
      </w:r>
      <w:r>
        <w:rPr>
          <w:rStyle w:val="6"/>
          <w:rFonts w:ascii="Times New Roman" w:hAnsi="宋体" w:eastAsia="宋体" w:cs="Times New Roman"/>
        </w:rPr>
        <w:t>设</w:t>
      </w:r>
      <w:r>
        <w:rPr>
          <w:rStyle w:val="6"/>
          <w:rFonts w:ascii="Times New Roman" w:hAnsi="Times New Roman" w:eastAsia="宋体" w:cs="Times New Roman"/>
          <w:i/>
          <w:iCs/>
        </w:rPr>
        <w:t>φ</w:t>
      </w:r>
      <w:r>
        <w:rPr>
          <w:rStyle w:val="6"/>
          <w:rFonts w:ascii="Times New Roman" w:hAnsi="宋体" w:eastAsia="宋体" w:cs="Times New Roman"/>
        </w:rPr>
        <w:t>为</w:t>
      </w:r>
      <w:r>
        <w:rPr>
          <w:rStyle w:val="6"/>
          <w:rFonts w:ascii="Times New Roman" w:hAnsi="Times New Roman" w:eastAsia="宋体" w:cs="Times New Roman"/>
          <w:i/>
          <w:iCs/>
        </w:rPr>
        <w:t>F</w:t>
      </w:r>
      <w:r>
        <w:rPr>
          <w:rStyle w:val="6"/>
          <w:rFonts w:ascii="Times New Roman" w:hAnsi="宋体" w:eastAsia="宋体" w:cs="Times New Roman"/>
          <w:vertAlign w:val="subscript"/>
        </w:rPr>
        <w:t>合</w:t>
      </w:r>
      <w:r>
        <w:rPr>
          <w:rStyle w:val="6"/>
          <w:rFonts w:ascii="Times New Roman" w:hAnsi="宋体" w:eastAsia="宋体" w:cs="Times New Roman"/>
        </w:rPr>
        <w:t>与</w:t>
      </w:r>
      <w:r>
        <w:rPr>
          <w:rStyle w:val="6"/>
          <w:rFonts w:ascii="Times New Roman" w:hAnsi="Times New Roman" w:eastAsia="宋体" w:cs="Times New Roman"/>
          <w:i/>
          <w:iCs/>
        </w:rPr>
        <w:t>F</w:t>
      </w:r>
      <w:r>
        <w:rPr>
          <w:rStyle w:val="6"/>
          <w:rFonts w:ascii="Times New Roman" w:hAnsi="Times New Roman" w:eastAsia="宋体" w:cs="Times New Roman"/>
          <w:vertAlign w:val="subscript"/>
        </w:rPr>
        <w:t>N</w:t>
      </w:r>
      <w:r>
        <w:rPr>
          <w:rStyle w:val="6"/>
          <w:rFonts w:ascii="Times New Roman" w:hAnsi="宋体" w:eastAsia="宋体" w:cs="Times New Roman"/>
        </w:rPr>
        <w:t>的夹角则：</w:t>
      </w:r>
      <w:r>
        <w:rPr>
          <w:rStyle w:val="6"/>
          <w:rFonts w:ascii="Times New Roman" w:hAnsi="Times New Roman" w:eastAsia="宋体" w:cs="Times New Roman"/>
          <w:position w:val="-30"/>
        </w:rPr>
        <w:object>
          <v:shape id="_x0000_i1031" o:spt="75" alt="高考资源网(ks5u.com),中国最大的高考网站,您身边的高考专家。" type="#_x0000_t75" style="height:34pt;width:74pt;" o:ole="t" filled="f" o:preferrelative="t" stroked="f" coordsize="21600,21600">
            <v:path/>
            <v:fill on="f" alignshape="1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DSMT4" ShapeID="_x0000_i1031" DrawAspect="Content" ObjectID="_1468075726" r:id="rId11">
            <o:LockedField>false</o:LockedField>
          </o:OLEObject>
        </w:object>
      </w:r>
      <w:r>
        <w:rPr>
          <w:rStyle w:val="6"/>
          <w:rFonts w:ascii="Times New Roman" w:hAnsi="Times New Roman" w:eastAsia="宋体" w:cs="Times New Roman"/>
        </w:rPr>
        <w:t xml:space="preserve"> </w:t>
      </w:r>
    </w:p>
    <w:p>
      <w:pPr>
        <w:pStyle w:val="8"/>
        <w:bidi w:val="0"/>
        <w:snapToGrid w:val="0"/>
        <w:spacing w:line="360" w:lineRule="auto"/>
        <w:rPr>
          <w:rStyle w:val="6"/>
          <w:rFonts w:ascii="Times New Roman" w:hAnsi="Times New Roman" w:eastAsia="宋体" w:cs="Times New Roman"/>
        </w:rPr>
      </w:pPr>
      <w:r>
        <w:rPr>
          <w:rStyle w:val="6"/>
          <w:rFonts w:ascii="Times New Roman" w:hAnsi="Times New Roman" w:eastAsia="宋体" w:cs="Times New Roman"/>
          <w:i/>
          <w:iCs/>
        </w:rPr>
        <w:t>F</w:t>
      </w:r>
      <w:r>
        <w:rPr>
          <w:rStyle w:val="6"/>
          <w:rFonts w:ascii="Times New Roman" w:hAnsi="宋体" w:eastAsia="宋体" w:cs="Times New Roman"/>
          <w:vertAlign w:val="subscript"/>
        </w:rPr>
        <w:t>合</w:t>
      </w:r>
      <w:r>
        <w:rPr>
          <w:rStyle w:val="6"/>
          <w:rFonts w:ascii="Times New Roman" w:hAnsi="宋体" w:eastAsia="宋体" w:cs="Times New Roman"/>
        </w:rPr>
        <w:t>方向不变，如图，当</w:t>
      </w:r>
      <w:r>
        <w:rPr>
          <w:rStyle w:val="6"/>
          <w:rFonts w:ascii="Times New Roman" w:hAnsi="Times New Roman" w:eastAsia="宋体" w:cs="Times New Roman"/>
        </w:rPr>
        <w:t>F</w:t>
      </w:r>
      <w:r>
        <w:rPr>
          <w:rStyle w:val="6"/>
          <w:rFonts w:ascii="Times New Roman" w:hAnsi="宋体" w:eastAsia="宋体" w:cs="Times New Roman"/>
        </w:rPr>
        <w:t>与</w:t>
      </w:r>
      <w:r>
        <w:rPr>
          <w:rStyle w:val="6"/>
          <w:rFonts w:ascii="Times New Roman" w:hAnsi="Times New Roman" w:eastAsia="宋体" w:cs="Times New Roman"/>
        </w:rPr>
        <w:t>F</w:t>
      </w:r>
      <w:r>
        <w:rPr>
          <w:rStyle w:val="6"/>
          <w:rFonts w:ascii="Times New Roman" w:hAnsi="宋体" w:eastAsia="宋体" w:cs="Times New Roman"/>
          <w:vertAlign w:val="subscript"/>
        </w:rPr>
        <w:t>合</w:t>
      </w:r>
      <w:r>
        <w:rPr>
          <w:rStyle w:val="6"/>
          <w:rFonts w:ascii="Times New Roman" w:hAnsi="宋体" w:eastAsia="宋体" w:cs="Times New Roman"/>
        </w:rPr>
        <w:t>方向垂直时，</w:t>
      </w:r>
      <w:r>
        <w:rPr>
          <w:rStyle w:val="6"/>
          <w:rFonts w:ascii="Times New Roman" w:hAnsi="Times New Roman" w:eastAsia="宋体" w:cs="Times New Roman"/>
        </w:rPr>
        <w:t>F</w:t>
      </w:r>
      <w:r>
        <w:rPr>
          <w:rStyle w:val="6"/>
          <w:rFonts w:ascii="Times New Roman" w:hAnsi="宋体" w:eastAsia="宋体" w:cs="Times New Roman"/>
        </w:rPr>
        <w:t>具有最小值。</w:t>
      </w:r>
      <w:r>
        <w:rPr>
          <w:rStyle w:val="6"/>
          <w:rFonts w:ascii="Times New Roman" w:hAnsi="Times New Roman" w:eastAsia="宋体" w:cs="Times New Roman"/>
        </w:rPr>
        <w:tab/>
      </w:r>
    </w:p>
    <w:p>
      <w:pPr>
        <w:pStyle w:val="8"/>
        <w:bidi w:val="0"/>
        <w:snapToGrid w:val="0"/>
        <w:spacing w:line="360" w:lineRule="auto"/>
        <w:ind w:firstLine="1785"/>
        <w:rPr>
          <w:rStyle w:val="6"/>
          <w:rFonts w:ascii="Times New Roman" w:hAnsi="Times New Roman" w:eastAsia="宋体" w:cs="Times New Roman"/>
        </w:rPr>
      </w:pPr>
      <w:bookmarkStart w:id="0" w:name="_GoBack"/>
      <w:r>
        <w:rPr>
          <w:rStyle w:val="6"/>
          <w:rFonts w:ascii="Times New Roman" w:hAnsi="Times New Roman" w:eastAsia="宋体" w:cs="Times New Roman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1523365</wp:posOffset>
            </wp:positionH>
            <wp:positionV relativeFrom="paragraph">
              <wp:posOffset>62865</wp:posOffset>
            </wp:positionV>
            <wp:extent cx="962025" cy="1095375"/>
            <wp:effectExtent l="0" t="0" r="0" b="0"/>
            <wp:wrapTight wrapText="bothSides">
              <wp:wrapPolygon>
                <wp:start x="10693" y="751"/>
                <wp:lineTo x="9410" y="6762"/>
                <wp:lineTo x="4705" y="12772"/>
                <wp:lineTo x="428" y="16529"/>
                <wp:lineTo x="855" y="18031"/>
                <wp:lineTo x="12404" y="19910"/>
                <wp:lineTo x="12832" y="20661"/>
                <wp:lineTo x="14970" y="20661"/>
                <wp:lineTo x="15398" y="19910"/>
                <wp:lineTo x="19248" y="18407"/>
                <wp:lineTo x="19248" y="16529"/>
                <wp:lineTo x="15398" y="12772"/>
                <wp:lineTo x="14970" y="1878"/>
                <wp:lineTo x="14115" y="751"/>
                <wp:lineTo x="10693" y="751"/>
              </wp:wrapPolygon>
            </wp:wrapTight>
            <wp:docPr id="49" name="图片 58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58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pStyle w:val="8"/>
        <w:bidi w:val="0"/>
        <w:snapToGrid w:val="0"/>
        <w:spacing w:line="360" w:lineRule="auto"/>
        <w:rPr>
          <w:rStyle w:val="6"/>
          <w:rFonts w:ascii="Times New Roman" w:hAnsi="Times New Roman" w:eastAsia="宋体" w:cs="Times New Roman"/>
          <w:position w:val="-10"/>
        </w:rPr>
      </w:pPr>
      <w:r>
        <w:rPr>
          <w:rStyle w:val="6"/>
          <w:rFonts w:ascii="Times New Roman" w:hAnsi="Times New Roman" w:eastAsia="宋体" w:cs="Times New Roman"/>
          <w:position w:val="-12"/>
        </w:rPr>
        <w:object>
          <v:shape id="_x0000_i1032" o:spt="75" alt="高考资源网(ks5u.com),中国最大的高考网站,您身边的高考专家。" type="#_x0000_t75" style="height:18pt;width:74pt;" o:ole="t" filled="f" o:preferrelative="t" stroked="f" coordsize="21600,21600">
            <v:path/>
            <v:fill on="f" alignshape="1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DSMT4" ShapeID="_x0000_i1032" DrawAspect="Content" ObjectID="_1468075727" r:id="rId14">
            <o:LockedField>false</o:LockedField>
          </o:OLEObject>
        </w:object>
      </w:r>
      <w:r>
        <w:rPr>
          <w:rStyle w:val="6"/>
          <w:rFonts w:ascii="Times New Roman" w:hAnsi="Times New Roman" w:eastAsia="宋体" w:cs="Times New Roman"/>
          <w:position w:val="-10"/>
        </w:rPr>
        <w:tab/>
      </w:r>
    </w:p>
    <w:p>
      <w:pPr>
        <w:pStyle w:val="8"/>
        <w:bidi w:val="0"/>
        <w:snapToGrid w:val="0"/>
        <w:spacing w:line="360" w:lineRule="auto"/>
        <w:rPr>
          <w:rStyle w:val="6"/>
          <w:rFonts w:ascii="Times New Roman" w:hAnsi="Times New Roman" w:eastAsia="宋体" w:cs="Times New Roman"/>
          <w:position w:val="-36"/>
        </w:rPr>
      </w:pPr>
      <w:r>
        <w:rPr>
          <w:rStyle w:val="6"/>
          <w:rFonts w:ascii="Times New Roman" w:hAnsi="Times New Roman" w:eastAsia="宋体" w:cs="Times New Roman"/>
          <w:position w:val="-36"/>
        </w:rPr>
        <w:object>
          <v:shape id="_x0000_i1033" o:spt="75" alt="高考资源网(ks5u.com),中国最大的高考网站,您身边的高考专家。" type="#_x0000_t75" style="height:37pt;width:76pt;" o:ole="t" filled="f" o:preferrelative="t" stroked="f" coordsize="21600,21600">
            <v:path/>
            <v:fill on="f" alignshape="1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DSMT4" ShapeID="_x0000_i1033" DrawAspect="Content" ObjectID="_1468075728" r:id="rId16">
            <o:LockedField>false</o:LockedField>
          </o:OLEObject>
        </w:object>
      </w:r>
    </w:p>
    <w:p>
      <w:pPr>
        <w:pStyle w:val="8"/>
        <w:bidi w:val="0"/>
        <w:spacing w:line="360" w:lineRule="auto"/>
        <w:rPr>
          <w:rStyle w:val="6"/>
          <w:rFonts w:ascii="Times New Roman" w:hAnsi="Times New Roman" w:eastAsia="宋体" w:cs="Times New Roman"/>
        </w:rPr>
      </w:pPr>
      <w:r>
        <w:rPr>
          <w:rStyle w:val="6"/>
          <w:rFonts w:ascii="Times New Roman" w:hAnsi="Times New Roman" w:eastAsia="宋体" w:cs="Times New Roman"/>
          <w:position w:val="-36"/>
        </w:rPr>
        <w:object>
          <v:shape id="_x0000_i1034" o:spt="75" alt="高考资源网(ks5u.com),中国最大的高考网站,您身边的高考专家。" type="#_x0000_t75" style="height:37pt;width:72pt;" o:ole="t" filled="f" o:preferrelative="t" stroked="f" coordsize="21600,21600">
            <v:path/>
            <v:fill on="f" alignshape="1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DSMT4" ShapeID="_x0000_i1034" DrawAspect="Content" ObjectID="_1468075729" r:id="rId18">
            <o:LockedField>false</o:LockedField>
          </o:OLEObject>
        </w:objec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cs="宋体" w:eastAsiaTheme="minorEastAsia"/>
          <w:b/>
          <w:bCs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FF0000"/>
          <w:kern w:val="0"/>
          <w:sz w:val="24"/>
          <w:szCs w:val="24"/>
          <w:lang w:val="en-US" w:eastAsia="zh-CN"/>
        </w:rPr>
        <w:t>***也可以用正交分解，列平衡方程后用数学方法求极值。</w:t>
      </w:r>
    </w:p>
    <w:p>
      <w:pPr>
        <w:jc w:val="left"/>
        <w:rPr>
          <w:rFonts w:hint="default"/>
          <w:b/>
          <w:bCs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b/>
          <w:bCs/>
          <w:sz w:val="28"/>
          <w:szCs w:val="36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A718E"/>
    <w:rsid w:val="6CAA71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_16"/>
    <w:qFormat/>
    <w:uiPriority w:val="0"/>
    <w:pPr>
      <w:widowControl w:val="0"/>
      <w:jc w:val="both"/>
    </w:pPr>
    <w:rPr>
      <w:rFonts w:ascii="Calibri" w:hAnsi="Calibri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8">
    <w:name w:val="正文_17"/>
    <w:qFormat/>
    <w:uiPriority w:val="0"/>
    <w:pPr>
      <w:widowControl w:val="0"/>
      <w:jc w:val="both"/>
    </w:pPr>
    <w:rPr>
      <w:rFonts w:ascii="Calibri" w:hAnsi="Calibri" w:eastAsia="Times New Roman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JKWL549.TIF" TargetMode="External"/><Relationship Id="rId7" Type="http://schemas.openxmlformats.org/officeDocument/2006/relationships/image" Target="media/image2.png"/><Relationship Id="rId6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548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oleObject" Target="embeddings/oleObject5.bin"/><Relationship Id="rId17" Type="http://schemas.openxmlformats.org/officeDocument/2006/relationships/image" Target="media/image7.wmf"/><Relationship Id="rId16" Type="http://schemas.openxmlformats.org/officeDocument/2006/relationships/oleObject" Target="embeddings/oleObject4.bin"/><Relationship Id="rId15" Type="http://schemas.openxmlformats.org/officeDocument/2006/relationships/image" Target="media/image6.wmf"/><Relationship Id="rId14" Type="http://schemas.openxmlformats.org/officeDocument/2006/relationships/oleObject" Target="embeddings/oleObject3.bin"/><Relationship Id="rId13" Type="http://schemas.openxmlformats.org/officeDocument/2006/relationships/image" Target="media/image5.png"/><Relationship Id="rId12" Type="http://schemas.openxmlformats.org/officeDocument/2006/relationships/image" Target="media/image4.wmf"/><Relationship Id="rId11" Type="http://schemas.openxmlformats.org/officeDocument/2006/relationships/oleObject" Target="embeddings/oleObject2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2021-03-26T04:58:00Z</dcterms:created>
  <dc:creator>魂释</dc:creator>
  <cp:lastModifiedBy>魂释</cp:lastModifiedBy>
  <dcterms:modified xsi:type="dcterms:W3CDTF">2021-03-26T05:23:39Z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