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力与平衡模型练4-1 平衡之连接体</w:t>
      </w:r>
    </w:p>
    <w:p>
      <w:pPr>
        <w:pStyle w:val="2"/>
        <w:numPr>
          <w:ilvl w:val="0"/>
          <w:numId w:val="0"/>
        </w:numPr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0"/>
          <w:szCs w:val="22"/>
          <w:lang w:val="en-US" w:eastAsia="zh-CN"/>
        </w:rPr>
        <w:t>1、</w:t>
      </w:r>
      <w:r>
        <w:rPr>
          <w:rFonts w:hAnsi="宋体" w:cs="Times New Roma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3488055</wp:posOffset>
            </wp:positionH>
            <wp:positionV relativeFrom="paragraph">
              <wp:posOffset>433070</wp:posOffset>
            </wp:positionV>
            <wp:extent cx="909955" cy="1004570"/>
            <wp:effectExtent l="0" t="0" r="4445" b="5080"/>
            <wp:wrapTight wrapText="bothSides">
              <wp:wrapPolygon>
                <wp:start x="0" y="0"/>
                <wp:lineTo x="0" y="21300"/>
                <wp:lineTo x="21253" y="21300"/>
                <wp:lineTo x="21253" y="0"/>
                <wp:lineTo x="0" y="0"/>
              </wp:wrapPolygon>
            </wp:wrapTight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如图所示，质量分别为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i/>
          <w:vertAlign w:val="subscript"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i/>
          <w:vertAlign w:val="subscript"/>
        </w:rPr>
        <w:t>B</w:t>
      </w:r>
      <w:r>
        <w:rPr>
          <w:rFonts w:hAnsi="宋体" w:cs="Times New Roman"/>
        </w:rPr>
        <w:t>的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两个楔形物体叠放在一起，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靠在竖直墙壁上，在力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的作用下，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都始终静止不动，则(　　)</w:t>
      </w:r>
    </w:p>
    <w:p>
      <w:pPr>
        <w:pStyle w:val="2"/>
        <w:numPr>
          <w:ilvl w:val="0"/>
          <w:numId w:val="0"/>
        </w:numPr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A．墙壁对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的摩擦力大小为(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i/>
          <w:vertAlign w:val="subscript"/>
        </w:rPr>
        <w:t>A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i/>
          <w:vertAlign w:val="subscript"/>
        </w:rPr>
        <w:t>B</w:t>
      </w:r>
      <w:r>
        <w:rPr>
          <w:rFonts w:hAnsi="宋体" w:cs="Times New Roman"/>
        </w:rPr>
        <w:t>)</w:t>
      </w:r>
      <w:r>
        <w:rPr>
          <w:rFonts w:hAnsi="宋体" w:cs="Times New Roman"/>
          <w:i/>
        </w:rPr>
        <w:t>g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之间一定有摩擦力作用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增大，墙壁对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的摩擦力也增大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增大，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所受的合外力一定不变</w:t>
      </w:r>
    </w:p>
    <w:p>
      <w:pPr>
        <w:pStyle w:val="2"/>
        <w:numPr>
          <w:numId w:val="0"/>
        </w:numPr>
        <w:tabs>
          <w:tab w:val="left" w:pos="3240"/>
        </w:tabs>
        <w:snapToGrid w:val="0"/>
        <w:spacing w:line="360" w:lineRule="auto"/>
        <w:ind w:leftChars="0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4272915</wp:posOffset>
            </wp:positionH>
            <wp:positionV relativeFrom="paragraph">
              <wp:posOffset>82550</wp:posOffset>
            </wp:positionV>
            <wp:extent cx="929640" cy="1149350"/>
            <wp:effectExtent l="0" t="0" r="3810" b="12700"/>
            <wp:wrapTight wrapText="bothSides">
              <wp:wrapPolygon>
                <wp:start x="0" y="0"/>
                <wp:lineTo x="0" y="21123"/>
                <wp:lineTo x="21246" y="21123"/>
                <wp:lineTo x="21246" y="0"/>
                <wp:lineTo x="0" y="0"/>
              </wp:wrapPolygon>
            </wp:wrapTight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2、</w:t>
      </w:r>
      <w:r>
        <w:rPr>
          <w:rFonts w:hAnsi="宋体" w:cs="Times New Roman"/>
        </w:rPr>
        <w:t>如图所示，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物体的质量为2 kg，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物体的质量为5 kg，它们之间通过细绳、滑轮和弹簧秤相连接．不计弹簧秤的质量及绳和滑轮之间的摩擦．当弹簧秤的读数为15 N时，求：(取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＝10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 xml:space="preserve">) </w:t>
      </w:r>
    </w:p>
    <w:p>
      <w:pPr>
        <w:pStyle w:val="2"/>
        <w:numPr>
          <w:ilvl w:val="0"/>
          <w:numId w:val="0"/>
        </w:numPr>
        <w:tabs>
          <w:tab w:val="left" w:pos="3240"/>
        </w:tabs>
        <w:snapToGrid w:val="0"/>
        <w:spacing w:line="360" w:lineRule="auto"/>
        <w:ind w:leftChars="0"/>
        <w:rPr>
          <w:rFonts w:hAnsi="宋体" w:cs="Times New Roman"/>
        </w:rPr>
      </w:pPr>
      <w:r>
        <w:rPr>
          <w:rFonts w:hAnsi="宋体" w:cs="Times New Roman"/>
        </w:rPr>
        <w:t>(1)物体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对桌面的压力大小；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(2)地面对物体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的支持力大小．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3、</w:t>
      </w:r>
      <w:r>
        <w:rPr>
          <w:rFonts w:hint="eastAsia" w:hAnsi="宋体" w:cs="Times New Roman"/>
        </w:rPr>
        <w:t>如图所示，一个半球形的碗放在桌面上，碗口水平，</w:t>
      </w:r>
      <w:r>
        <w:rPr>
          <w:rFonts w:hAnsi="宋体" w:cs="Times New Roman"/>
          <w:i/>
        </w:rPr>
        <w:t>O</w:t>
      </w:r>
      <w:r>
        <w:rPr>
          <w:rFonts w:hint="eastAsia" w:hAnsi="宋体" w:cs="Times New Roman"/>
        </w:rPr>
        <w:t>点为其球心，碗的内表面及碗口是光滑的．一根细线跨在碗口上，线的两端分别系有质量为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和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的小球，当它们处于平衡状态时，质量为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的小球与</w:t>
      </w:r>
      <w:r>
        <w:rPr>
          <w:rFonts w:hAnsi="宋体" w:cs="Times New Roman"/>
          <w:i/>
        </w:rPr>
        <w:t>O</w:t>
      </w:r>
      <w:r>
        <w:rPr>
          <w:rFonts w:hint="eastAsia" w:hAnsi="宋体" w:cs="Times New Roman"/>
        </w:rPr>
        <w:t>点的连线和水平线的夹角为</w:t>
      </w:r>
      <w:r>
        <w:rPr>
          <w:rFonts w:hAnsi="宋体" w:cs="Times New Roman"/>
          <w:i/>
        </w:rPr>
        <w:t>α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60°</w:t>
      </w:r>
      <w:r>
        <w:rPr>
          <w:rFonts w:hint="eastAsia" w:hAnsi="宋体" w:cs="Times New Roman"/>
        </w:rPr>
        <w:t>，求两个球的质量比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m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  <w:i/>
        </w:rPr>
        <w:instrText xml:space="preserve">,m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>.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3582670</wp:posOffset>
            </wp:positionH>
            <wp:positionV relativeFrom="paragraph">
              <wp:posOffset>78740</wp:posOffset>
            </wp:positionV>
            <wp:extent cx="1202055" cy="772160"/>
            <wp:effectExtent l="0" t="0" r="0" b="0"/>
            <wp:wrapTight wrapText="bothSides">
              <wp:wrapPolygon>
                <wp:start x="0" y="0"/>
                <wp:lineTo x="0" y="21316"/>
                <wp:lineTo x="21223" y="21316"/>
                <wp:lineTo x="21223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4139"/>
        </w:tabs>
        <w:snapToGrid w:val="0"/>
        <w:spacing w:line="360" w:lineRule="auto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rPr>
          <w:rFonts w:hAnsi="宋体" w:cs="Times New Roman"/>
          <w:color w:val="auto"/>
          <w:szCs w:val="48"/>
        </w:rPr>
      </w:pPr>
      <w:r>
        <w:rPr>
          <w:rFonts w:hint="eastAsia" w:hAnsi="宋体" w:cs="Times New Roman"/>
          <w:color w:val="auto"/>
          <w:szCs w:val="48"/>
          <w:lang w:val="en-US" w:eastAsia="zh-CN"/>
        </w:rPr>
        <w:t>4、</w:t>
      </w:r>
      <w:r>
        <w:rPr>
          <w:rFonts w:hAnsi="宋体" w:cs="Times New Roman"/>
          <w:color w:val="auto"/>
          <w:szCs w:val="48"/>
        </w:rPr>
        <w:t>如图所示，两相同轻质硬杆</w:t>
      </w:r>
      <w:r>
        <w:rPr>
          <w:rFonts w:hAnsi="宋体" w:cs="Times New Roman"/>
          <w:i/>
          <w:color w:val="auto"/>
          <w:szCs w:val="48"/>
        </w:rPr>
        <w:t>OO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OO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可绕其两端垂直纸面的水平轴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转动，在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</w:rPr>
        <w:t>点悬挂一重物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，将两相同木块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紧压在竖直挡板上，此时整个系统保持静止.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表示木块与挡板间摩擦力的大小，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表示木块与挡板间正压力的大小.若挡板间的距离稍许增大后，系统仍静止且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始终等高，则(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fldChar w:fldCharType="begin"/>
      </w:r>
      <w:r>
        <w:rPr>
          <w:rFonts w:hAnsi="宋体" w:cs="Times New Roman"/>
          <w:color w:val="auto"/>
          <w:szCs w:val="48"/>
        </w:rPr>
        <w:instrText xml:space="preserve">INCLUDEPICTURE"33.TIF"</w:instrText>
      </w:r>
      <w:r>
        <w:rPr>
          <w:rFonts w:hAnsi="宋体" w:cs="Times New Roman"/>
          <w:color w:val="auto"/>
          <w:szCs w:val="48"/>
        </w:rPr>
        <w:fldChar w:fldCharType="separate"/>
      </w:r>
      <w:r>
        <w:rPr>
          <w:rFonts w:hAnsi="宋体" w:cs="Times New Roman"/>
          <w:color w:val="auto"/>
          <w:szCs w:val="48"/>
        </w:rPr>
        <w:drawing>
          <wp:inline distT="0" distB="0" distL="114300" distR="114300">
            <wp:extent cx="1367155" cy="908050"/>
            <wp:effectExtent l="0" t="0" r="4445" b="6350"/>
            <wp:docPr id="8" name="图片 2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  <w:szCs w:val="48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A.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变小　　　　　</w:t>
      </w:r>
      <w:r>
        <w:rPr>
          <w:rFonts w:hAnsi="宋体" w:cs="Times New Roman"/>
          <w:color w:val="auto"/>
          <w:szCs w:val="48"/>
          <w:lang w:val="en-GB"/>
        </w:rPr>
        <w:tab/>
      </w:r>
      <w:r>
        <w:rPr>
          <w:rFonts w:hAnsi="宋体" w:cs="Times New Roman"/>
          <w:color w:val="auto"/>
          <w:szCs w:val="48"/>
        </w:rPr>
        <w:t>B.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不变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C.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 xml:space="preserve">变小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D.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变大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3616325</wp:posOffset>
            </wp:positionH>
            <wp:positionV relativeFrom="paragraph">
              <wp:posOffset>770255</wp:posOffset>
            </wp:positionV>
            <wp:extent cx="1177925" cy="1144270"/>
            <wp:effectExtent l="0" t="0" r="3175" b="17780"/>
            <wp:wrapTight wrapText="bothSides">
              <wp:wrapPolygon>
                <wp:start x="0" y="0"/>
                <wp:lineTo x="0" y="21216"/>
                <wp:lineTo x="21309" y="21216"/>
                <wp:lineTo x="21309" y="0"/>
                <wp:lineTo x="0" y="0"/>
              </wp:wrapPolygon>
            </wp:wrapTight>
            <wp:docPr id="11" name="图片 5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color w:val="auto"/>
          <w:szCs w:val="48"/>
          <w:lang w:val="en-US" w:eastAsia="zh-CN"/>
        </w:rPr>
        <w:t>5、</w:t>
      </w:r>
      <w:r>
        <w:rPr>
          <w:rFonts w:hAnsi="宋体" w:cs="Times New Roman"/>
          <w:color w:val="auto"/>
          <w:szCs w:val="48"/>
        </w:rPr>
        <w:t>如图所示，三根轻细绳悬挂两个质量相同的小球保持静止，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D</w:t>
      </w:r>
      <w:r>
        <w:rPr>
          <w:rFonts w:hAnsi="宋体" w:cs="Times New Roman"/>
          <w:color w:val="auto"/>
          <w:szCs w:val="48"/>
        </w:rPr>
        <w:t>间细绳是水平的，现对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球施加一个水平向右的力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，将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缓缓拉到图中虚线位置，这时三根细绳张力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i/>
          <w:color w:val="auto"/>
          <w:szCs w:val="48"/>
          <w:vertAlign w:val="subscript"/>
        </w:rPr>
        <w:t>AC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i/>
          <w:color w:val="auto"/>
          <w:szCs w:val="48"/>
          <w:vertAlign w:val="subscript"/>
        </w:rPr>
        <w:t>AD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i/>
          <w:color w:val="auto"/>
          <w:szCs w:val="48"/>
          <w:vertAlign w:val="subscript"/>
        </w:rPr>
        <w:t>AB</w:t>
      </w:r>
      <w:r>
        <w:rPr>
          <w:rFonts w:hAnsi="宋体" w:cs="Times New Roman"/>
          <w:color w:val="auto"/>
          <w:szCs w:val="48"/>
        </w:rPr>
        <w:t>的变化情况是(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560" w:firstLineChars="200"/>
        <w:rPr>
          <w:rFonts w:hAnsi="宋体" w:cs="Times New Roman"/>
          <w:color w:val="auto"/>
          <w:sz w:val="28"/>
          <w:szCs w:val="72"/>
        </w:rPr>
      </w:pPr>
      <w:r>
        <w:rPr>
          <w:rFonts w:hAnsi="宋体" w:cs="Times New Roman"/>
          <w:color w:val="auto"/>
          <w:sz w:val="28"/>
          <w:szCs w:val="72"/>
        </w:rPr>
        <w:t>A.都变大</w:t>
      </w:r>
    </w:p>
    <w:p>
      <w:pPr>
        <w:pStyle w:val="2"/>
        <w:tabs>
          <w:tab w:val="left" w:pos="4139"/>
        </w:tabs>
        <w:snapToGrid w:val="0"/>
        <w:spacing w:line="360" w:lineRule="auto"/>
        <w:ind w:firstLine="560" w:firstLineChars="200"/>
        <w:rPr>
          <w:rFonts w:hAnsi="宋体" w:cs="Times New Roman"/>
          <w:color w:val="auto"/>
          <w:sz w:val="28"/>
          <w:szCs w:val="72"/>
        </w:rPr>
      </w:pPr>
      <w:r>
        <w:rPr>
          <w:rFonts w:hAnsi="宋体" w:cs="Times New Roman"/>
          <w:color w:val="auto"/>
          <w:sz w:val="28"/>
          <w:szCs w:val="72"/>
        </w:rPr>
        <w:t>B.</w:t>
      </w:r>
      <w:r>
        <w:rPr>
          <w:rFonts w:hAnsi="宋体" w:cs="Times New Roman"/>
          <w:i/>
          <w:color w:val="auto"/>
          <w:sz w:val="28"/>
          <w:szCs w:val="72"/>
        </w:rPr>
        <w:t>T</w:t>
      </w:r>
      <w:r>
        <w:rPr>
          <w:rFonts w:hAnsi="宋体" w:cs="Times New Roman"/>
          <w:i/>
          <w:color w:val="auto"/>
          <w:sz w:val="28"/>
          <w:szCs w:val="72"/>
          <w:vertAlign w:val="subscript"/>
        </w:rPr>
        <w:t>AD</w:t>
      </w:r>
      <w:r>
        <w:rPr>
          <w:rFonts w:hAnsi="宋体" w:cs="Times New Roman"/>
          <w:color w:val="auto"/>
          <w:sz w:val="28"/>
          <w:szCs w:val="72"/>
        </w:rPr>
        <w:t>和</w:t>
      </w:r>
      <w:r>
        <w:rPr>
          <w:rFonts w:hAnsi="宋体" w:cs="Times New Roman"/>
          <w:i/>
          <w:color w:val="auto"/>
          <w:sz w:val="28"/>
          <w:szCs w:val="72"/>
        </w:rPr>
        <w:t>T</w:t>
      </w:r>
      <w:r>
        <w:rPr>
          <w:rFonts w:hAnsi="宋体" w:cs="Times New Roman"/>
          <w:i/>
          <w:color w:val="auto"/>
          <w:sz w:val="28"/>
          <w:szCs w:val="72"/>
          <w:vertAlign w:val="subscript"/>
        </w:rPr>
        <w:t>AB</w:t>
      </w:r>
      <w:r>
        <w:rPr>
          <w:rFonts w:hAnsi="宋体" w:cs="Times New Roman"/>
          <w:color w:val="auto"/>
          <w:sz w:val="28"/>
          <w:szCs w:val="72"/>
        </w:rPr>
        <w:t>变大，</w:t>
      </w:r>
      <w:r>
        <w:rPr>
          <w:rFonts w:hAnsi="宋体" w:cs="Times New Roman"/>
          <w:i/>
          <w:color w:val="auto"/>
          <w:sz w:val="28"/>
          <w:szCs w:val="72"/>
        </w:rPr>
        <w:t>T</w:t>
      </w:r>
      <w:r>
        <w:rPr>
          <w:rFonts w:hAnsi="宋体" w:cs="Times New Roman"/>
          <w:i/>
          <w:color w:val="auto"/>
          <w:sz w:val="28"/>
          <w:szCs w:val="72"/>
          <w:vertAlign w:val="subscript"/>
        </w:rPr>
        <w:t>AC</w:t>
      </w:r>
      <w:r>
        <w:rPr>
          <w:rFonts w:hAnsi="宋体" w:cs="Times New Roman"/>
          <w:color w:val="auto"/>
          <w:sz w:val="28"/>
          <w:szCs w:val="72"/>
        </w:rPr>
        <w:t>不变</w:t>
      </w:r>
    </w:p>
    <w:p>
      <w:pPr>
        <w:pStyle w:val="2"/>
        <w:tabs>
          <w:tab w:val="left" w:pos="4139"/>
        </w:tabs>
        <w:snapToGrid w:val="0"/>
        <w:spacing w:line="360" w:lineRule="auto"/>
        <w:ind w:firstLine="560" w:firstLineChars="200"/>
        <w:rPr>
          <w:rFonts w:hAnsi="宋体" w:cs="Times New Roman"/>
          <w:color w:val="auto"/>
          <w:sz w:val="28"/>
          <w:szCs w:val="72"/>
        </w:rPr>
      </w:pPr>
      <w:r>
        <w:rPr>
          <w:rFonts w:hAnsi="宋体" w:cs="Times New Roman"/>
          <w:color w:val="auto"/>
          <w:sz w:val="28"/>
          <w:szCs w:val="72"/>
        </w:rPr>
        <w:t>C.</w:t>
      </w:r>
      <w:r>
        <w:rPr>
          <w:rFonts w:hAnsi="宋体" w:cs="Times New Roman"/>
          <w:i/>
          <w:color w:val="auto"/>
          <w:sz w:val="28"/>
          <w:szCs w:val="72"/>
        </w:rPr>
        <w:t>T</w:t>
      </w:r>
      <w:r>
        <w:rPr>
          <w:rFonts w:hAnsi="宋体" w:cs="Times New Roman"/>
          <w:i/>
          <w:color w:val="auto"/>
          <w:sz w:val="28"/>
          <w:szCs w:val="72"/>
          <w:vertAlign w:val="subscript"/>
        </w:rPr>
        <w:t>AC</w:t>
      </w:r>
      <w:r>
        <w:rPr>
          <w:rFonts w:hAnsi="宋体" w:cs="Times New Roman"/>
          <w:color w:val="auto"/>
          <w:sz w:val="28"/>
          <w:szCs w:val="72"/>
        </w:rPr>
        <w:t>和</w:t>
      </w:r>
      <w:r>
        <w:rPr>
          <w:rFonts w:hAnsi="宋体" w:cs="Times New Roman"/>
          <w:i/>
          <w:color w:val="auto"/>
          <w:sz w:val="28"/>
          <w:szCs w:val="72"/>
        </w:rPr>
        <w:t>T</w:t>
      </w:r>
      <w:r>
        <w:rPr>
          <w:rFonts w:hAnsi="宋体" w:cs="Times New Roman"/>
          <w:i/>
          <w:color w:val="auto"/>
          <w:sz w:val="28"/>
          <w:szCs w:val="72"/>
          <w:vertAlign w:val="subscript"/>
        </w:rPr>
        <w:t>AB</w:t>
      </w:r>
      <w:r>
        <w:rPr>
          <w:rFonts w:hAnsi="宋体" w:cs="Times New Roman"/>
          <w:color w:val="auto"/>
          <w:sz w:val="28"/>
          <w:szCs w:val="72"/>
        </w:rPr>
        <w:t>变大，</w:t>
      </w:r>
      <w:r>
        <w:rPr>
          <w:rFonts w:hAnsi="宋体" w:cs="Times New Roman"/>
          <w:i/>
          <w:color w:val="auto"/>
          <w:sz w:val="28"/>
          <w:szCs w:val="72"/>
        </w:rPr>
        <w:t>T</w:t>
      </w:r>
      <w:r>
        <w:rPr>
          <w:rFonts w:hAnsi="宋体" w:cs="Times New Roman"/>
          <w:i/>
          <w:color w:val="auto"/>
          <w:sz w:val="28"/>
          <w:szCs w:val="72"/>
          <w:vertAlign w:val="subscript"/>
        </w:rPr>
        <w:t>AD</w:t>
      </w:r>
      <w:r>
        <w:rPr>
          <w:rFonts w:hAnsi="宋体" w:cs="Times New Roman"/>
          <w:color w:val="auto"/>
          <w:sz w:val="28"/>
          <w:szCs w:val="72"/>
        </w:rPr>
        <w:t>不变</w:t>
      </w:r>
    </w:p>
    <w:p>
      <w:pPr>
        <w:pStyle w:val="2"/>
        <w:tabs>
          <w:tab w:val="left" w:pos="4139"/>
        </w:tabs>
        <w:snapToGrid w:val="0"/>
        <w:spacing w:line="360" w:lineRule="auto"/>
        <w:ind w:firstLine="560" w:firstLineChars="200"/>
        <w:rPr>
          <w:rFonts w:hAnsi="宋体" w:cs="Times New Roman"/>
          <w:color w:val="auto"/>
          <w:sz w:val="28"/>
          <w:szCs w:val="72"/>
        </w:rPr>
      </w:pPr>
      <w:r>
        <w:rPr>
          <w:rFonts w:hAnsi="宋体" w:cs="Times New Roman"/>
          <w:color w:val="auto"/>
          <w:sz w:val="28"/>
          <w:szCs w:val="72"/>
        </w:rPr>
        <w:t>D.</w:t>
      </w:r>
      <w:r>
        <w:rPr>
          <w:rFonts w:hAnsi="宋体" w:cs="Times New Roman"/>
          <w:i/>
          <w:color w:val="auto"/>
          <w:sz w:val="28"/>
          <w:szCs w:val="72"/>
        </w:rPr>
        <w:t>T</w:t>
      </w:r>
      <w:r>
        <w:rPr>
          <w:rFonts w:hAnsi="宋体" w:cs="Times New Roman"/>
          <w:i/>
          <w:color w:val="auto"/>
          <w:sz w:val="28"/>
          <w:szCs w:val="72"/>
          <w:vertAlign w:val="subscript"/>
        </w:rPr>
        <w:t>AC</w:t>
      </w:r>
      <w:r>
        <w:rPr>
          <w:rFonts w:hAnsi="宋体" w:cs="Times New Roman"/>
          <w:color w:val="auto"/>
          <w:sz w:val="28"/>
          <w:szCs w:val="72"/>
        </w:rPr>
        <w:t>和</w:t>
      </w:r>
      <w:r>
        <w:rPr>
          <w:rFonts w:hAnsi="宋体" w:cs="Times New Roman"/>
          <w:i/>
          <w:color w:val="auto"/>
          <w:sz w:val="28"/>
          <w:szCs w:val="72"/>
        </w:rPr>
        <w:t>T</w:t>
      </w:r>
      <w:r>
        <w:rPr>
          <w:rFonts w:hAnsi="宋体" w:cs="Times New Roman"/>
          <w:i/>
          <w:color w:val="auto"/>
          <w:sz w:val="28"/>
          <w:szCs w:val="72"/>
          <w:vertAlign w:val="subscript"/>
        </w:rPr>
        <w:t>AD</w:t>
      </w:r>
      <w:r>
        <w:rPr>
          <w:rFonts w:hAnsi="宋体" w:cs="Times New Roman"/>
          <w:color w:val="auto"/>
          <w:sz w:val="28"/>
          <w:szCs w:val="72"/>
        </w:rPr>
        <w:t>变大，</w:t>
      </w:r>
      <w:r>
        <w:rPr>
          <w:rFonts w:hAnsi="宋体" w:cs="Times New Roman"/>
          <w:i/>
          <w:color w:val="auto"/>
          <w:sz w:val="28"/>
          <w:szCs w:val="72"/>
        </w:rPr>
        <w:t>T</w:t>
      </w:r>
      <w:r>
        <w:rPr>
          <w:rFonts w:hAnsi="宋体" w:cs="Times New Roman"/>
          <w:i/>
          <w:color w:val="auto"/>
          <w:sz w:val="28"/>
          <w:szCs w:val="72"/>
          <w:vertAlign w:val="subscript"/>
        </w:rPr>
        <w:t>AB</w:t>
      </w:r>
      <w:r>
        <w:rPr>
          <w:rFonts w:hAnsi="宋体" w:cs="Times New Roman"/>
          <w:color w:val="auto"/>
          <w:sz w:val="28"/>
          <w:szCs w:val="72"/>
        </w:rPr>
        <w:t>不变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3822700</wp:posOffset>
            </wp:positionH>
            <wp:positionV relativeFrom="paragraph">
              <wp:posOffset>698500</wp:posOffset>
            </wp:positionV>
            <wp:extent cx="1112520" cy="570865"/>
            <wp:effectExtent l="0" t="0" r="0" b="0"/>
            <wp:wrapTight wrapText="bothSides">
              <wp:wrapPolygon>
                <wp:start x="0" y="0"/>
                <wp:lineTo x="0" y="20903"/>
                <wp:lineTo x="21082" y="20903"/>
                <wp:lineTo x="21082" y="0"/>
                <wp:lineTo x="0" y="0"/>
              </wp:wrapPolygon>
            </wp:wrapTight>
            <wp:docPr id="13" name="图片 7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color w:val="auto"/>
          <w:szCs w:val="48"/>
          <w:lang w:val="en-US" w:eastAsia="zh-CN"/>
        </w:rPr>
        <w:t>6、</w:t>
      </w:r>
      <w:r>
        <w:rPr>
          <w:rFonts w:hAnsi="宋体" w:cs="Times New Roman"/>
          <w:color w:val="auto"/>
          <w:szCs w:val="48"/>
        </w:rPr>
        <w:t>如图所示，质量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＝5 kg的物体置于一粗糙斜面上，用一平行于斜面、大小等于30 N的力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推物体，使物体沿斜面向上匀速运动，斜面体质量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＝10 kg，且始终静止，求地面对斜面的摩擦力及支持力的大小.(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取10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 xml:space="preserve">) 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</w:p>
    <w:p>
      <w:pPr>
        <w:pStyle w:val="7"/>
        <w:tabs>
          <w:tab w:val="left" w:pos="3828"/>
        </w:tabs>
        <w:jc w:val="left"/>
        <w:rPr>
          <w:rFonts w:hint="eastAsia" w:ascii="Times New Roman" w:hAnsi="Times New Roman" w:eastAsia="宋体"/>
          <w:lang w:val="en-US" w:eastAsia="zh-CN"/>
        </w:rPr>
      </w:pPr>
    </w:p>
    <w:p>
      <w:pPr>
        <w:pStyle w:val="7"/>
        <w:tabs>
          <w:tab w:val="left" w:pos="3828"/>
        </w:tabs>
        <w:jc w:val="left"/>
        <w:rPr>
          <w:rFonts w:hint="eastAsia"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4129405</wp:posOffset>
            </wp:positionH>
            <wp:positionV relativeFrom="paragraph">
              <wp:posOffset>429260</wp:posOffset>
            </wp:positionV>
            <wp:extent cx="836930" cy="846455"/>
            <wp:effectExtent l="0" t="0" r="1270" b="10795"/>
            <wp:wrapTight wrapText="bothSides">
              <wp:wrapPolygon>
                <wp:start x="0" y="0"/>
                <wp:lineTo x="0" y="20903"/>
                <wp:lineTo x="21141" y="20903"/>
                <wp:lineTo x="21141" y="0"/>
                <wp:lineTo x="0" y="0"/>
              </wp:wrapPolygon>
            </wp:wrapTight>
            <wp:docPr id="1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lang w:val="en-US" w:eastAsia="zh-CN"/>
        </w:rPr>
        <w:t>7、</w:t>
      </w:r>
      <w:r>
        <w:rPr>
          <w:rFonts w:ascii="Times New Roman" w:hAnsi="Times New Roman"/>
        </w:rPr>
        <w:t>如图所示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一根水平的粗糙直横杆上套有两个质量均为</w:t>
      </w:r>
      <w:r>
        <w:rPr>
          <w:rFonts w:ascii="Times New Roman" w:hAnsi="Times New Roman"/>
          <w:i/>
        </w:rPr>
        <w:t>m</w:t>
      </w:r>
      <w:r>
        <w:rPr>
          <w:rFonts w:ascii="Times New Roman" w:hAnsi="Times New Roman"/>
        </w:rPr>
        <w:t>的铁环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两铁环上系着两根等长的细线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共同拴住一质量为</w:t>
      </w:r>
      <w:r>
        <w:rPr>
          <w:rFonts w:ascii="Times New Roman" w:hAnsi="Times New Roman"/>
          <w:i/>
        </w:rPr>
        <w:t>M</w:t>
      </w:r>
      <w:r>
        <w:rPr>
          <w:rFonts w:ascii="Times New Roman" w:hAnsi="Times New Roman"/>
        </w:rPr>
        <w:t>＝2</w:t>
      </w:r>
      <w:r>
        <w:rPr>
          <w:rFonts w:ascii="Times New Roman" w:hAnsi="Times New Roman"/>
          <w:i/>
        </w:rPr>
        <w:t>m</w:t>
      </w:r>
      <w:r>
        <w:rPr>
          <w:rFonts w:ascii="Times New Roman" w:hAnsi="Times New Roman"/>
        </w:rPr>
        <w:t>的小球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若细线与水平横杆的夹角为</w:t>
      </w:r>
      <w:r>
        <w:rPr>
          <w:rFonts w:ascii="Times New Roman" w:hAnsi="Times New Roman"/>
          <w:i/>
        </w:rPr>
        <w:t>θ</w:t>
      </w:r>
      <w:r>
        <w:rPr>
          <w:rFonts w:ascii="Times New Roman" w:hAnsi="Times New Roman"/>
        </w:rPr>
        <w:t>时</w:t>
      </w:r>
      <w:r>
        <w:rPr>
          <w:rFonts w:hint="eastAsia" w:ascii="Times New Roman" w:hAnsi="Times New Roman"/>
        </w:rPr>
        <w:t>，两铁环与小球均处于静止状态，则水平横杆对其中一铁环的弹力为多少？摩擦力为多少？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b w:val="0"/>
          <w:bCs w:val="0"/>
          <w:sz w:val="20"/>
          <w:szCs w:val="2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4192905</wp:posOffset>
            </wp:positionH>
            <wp:positionV relativeFrom="paragraph">
              <wp:posOffset>825500</wp:posOffset>
            </wp:positionV>
            <wp:extent cx="662940" cy="1080770"/>
            <wp:effectExtent l="0" t="0" r="3810" b="5080"/>
            <wp:wrapTight wrapText="bothSides">
              <wp:wrapPolygon>
                <wp:start x="0" y="0"/>
                <wp:lineTo x="0" y="21321"/>
                <wp:lineTo x="21103" y="21321"/>
                <wp:lineTo x="21103" y="0"/>
                <wp:lineTo x="0" y="0"/>
              </wp:wrapPolygon>
            </wp:wrapTight>
            <wp:docPr id="1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2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8、</w:t>
      </w:r>
      <w:r>
        <w:rPr>
          <w:rFonts w:hAnsi="宋体" w:cs="Times New Roman"/>
        </w:rPr>
        <w:t>如图所示，截面为三角形的木块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上放置一铁块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，三角形木块竖直边靠在竖直且粗糙的墙面上，现用竖直向上的作用力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，推动木块与铁块一起向上匀速运动，运动过程中铁块与木块始终保持相对静止，则下列说法正确的是(　　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A．木块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与铁块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间一定存在摩擦力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B．木块与竖直墙面间一定存在水平弹力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C．木块与竖直墙面间一定存在摩擦力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D．竖直向上的作用力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大小一定大于铁块与木块的重力之和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9、</w:t>
      </w:r>
      <w:r>
        <w:rPr>
          <w:rFonts w:hAnsi="宋体" w:cs="Times New Roman"/>
        </w:rPr>
        <w:t>物体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置于水平地面上，</w:t>
      </w:r>
      <w:r>
        <w:rPr>
          <w:rFonts w:hAnsi="宋体" w:cs="Times New Roman"/>
          <w:i/>
        </w:rPr>
        <w:t>AB</w:t>
      </w:r>
      <w:r>
        <w:rPr>
          <w:rFonts w:hAnsi="宋体" w:cs="Times New Roman"/>
        </w:rPr>
        <w:t>由轻绳通过固定在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上的光滑定滑轮相连，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的上表面水平，连接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的轻绳水平，整个系统处于静止状态，如图所示．下列说法正确的是(　　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3197225</wp:posOffset>
            </wp:positionH>
            <wp:positionV relativeFrom="paragraph">
              <wp:posOffset>66040</wp:posOffset>
            </wp:positionV>
            <wp:extent cx="1080770" cy="539750"/>
            <wp:effectExtent l="0" t="0" r="5080" b="12700"/>
            <wp:wrapTight wrapText="bothSides">
              <wp:wrapPolygon>
                <wp:start x="0" y="0"/>
                <wp:lineTo x="0" y="20584"/>
                <wp:lineTo x="21321" y="20584"/>
                <wp:lineTo x="21321" y="0"/>
                <wp:lineTo x="0" y="0"/>
              </wp:wrapPolygon>
            </wp:wrapTight>
            <wp:docPr id="1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3"/>
                    <pic:cNvPicPr>
                      <a:picLocks noChangeAspect="1"/>
                    </pic:cNvPicPr>
                  </pic:nvPicPr>
                  <pic:blipFill>
                    <a:blip r:embed="rId21"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A．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与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之间的接触面一定是粗糙的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与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之间的接触面可以是光滑的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与地面之间的接触面一定是粗糙的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与地面之间的接触面可以是光滑的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10、</w:t>
      </w:r>
      <w:r>
        <w:rPr>
          <w:rFonts w:hAnsi="宋体" w:cs="Times New Roman"/>
        </w:rPr>
        <w:t>如图所示，用三根轻绳将质量均为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的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两小球以及水平天花板上的固定点</w:t>
      </w:r>
      <w:r>
        <w:rPr>
          <w:rFonts w:hAnsi="宋体" w:cs="Times New Roman"/>
          <w:i/>
        </w:rPr>
        <w:t>O</w:t>
      </w:r>
      <w:r>
        <w:rPr>
          <w:rFonts w:hAnsi="宋体" w:cs="Times New Roman"/>
        </w:rPr>
        <w:t>之间两两连接．然后用一水平方向的力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作用于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球上，此时三根轻绳均处于直线状态，且</w:t>
      </w:r>
      <w:r>
        <w:rPr>
          <w:rFonts w:hAnsi="宋体" w:cs="Times New Roman"/>
          <w:i/>
        </w:rPr>
        <w:t>OB</w:t>
      </w:r>
      <w:r>
        <w:rPr>
          <w:rFonts w:hAnsi="宋体" w:cs="Times New Roman"/>
        </w:rPr>
        <w:t>绳恰好处于竖直方向，两球均处于静止状态．三根轻绳的长度之比为</w:t>
      </w:r>
      <w:r>
        <w:rPr>
          <w:rFonts w:hAnsi="宋体" w:cs="Times New Roman"/>
          <w:i/>
        </w:rPr>
        <w:t>OA</w:t>
      </w:r>
      <w:r>
        <w:rPr>
          <w:rFonts w:hAnsi="宋体" w:cs="Times New Roman"/>
        </w:rPr>
        <w:t>∶</w:t>
      </w:r>
      <w:r>
        <w:rPr>
          <w:rFonts w:hAnsi="宋体" w:cs="Times New Roman"/>
          <w:i/>
        </w:rPr>
        <w:t>AB</w:t>
      </w:r>
      <w:r>
        <w:rPr>
          <w:rFonts w:hAnsi="宋体" w:cs="Times New Roman"/>
        </w:rPr>
        <w:t>∶</w:t>
      </w:r>
      <w:r>
        <w:rPr>
          <w:rFonts w:hAnsi="宋体" w:cs="Times New Roman"/>
          <w:i/>
        </w:rPr>
        <w:t>OB</w:t>
      </w:r>
      <w:r>
        <w:rPr>
          <w:rFonts w:hAnsi="宋体" w:cs="Times New Roman"/>
        </w:rPr>
        <w:t>＝3∶4∶5.则下列说法正确的是(　　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3211195</wp:posOffset>
            </wp:positionH>
            <wp:positionV relativeFrom="paragraph">
              <wp:posOffset>50165</wp:posOffset>
            </wp:positionV>
            <wp:extent cx="900430" cy="815340"/>
            <wp:effectExtent l="0" t="0" r="13970" b="3810"/>
            <wp:wrapTight wrapText="bothSides">
              <wp:wrapPolygon>
                <wp:start x="0" y="0"/>
                <wp:lineTo x="0" y="21196"/>
                <wp:lineTo x="21021" y="21196"/>
                <wp:lineTo x="21021" y="0"/>
                <wp:lineTo x="0" y="0"/>
              </wp:wrapPolygon>
            </wp:wrapTight>
            <wp:docPr id="20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4"/>
                    <pic:cNvPicPr>
                      <a:picLocks noChangeAspect="1"/>
                    </pic:cNvPicPr>
                  </pic:nvPicPr>
                  <pic:blipFill>
                    <a:blip r:embed="rId23" r:link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A．</w:t>
      </w:r>
      <w:r>
        <w:rPr>
          <w:rFonts w:hAnsi="宋体" w:cs="Times New Roman"/>
          <w:i/>
        </w:rPr>
        <w:t>OB</w:t>
      </w:r>
      <w:r>
        <w:rPr>
          <w:rFonts w:hAnsi="宋体" w:cs="Times New Roman"/>
        </w:rPr>
        <w:t>绳中的拉力小于</w:t>
      </w:r>
      <w:r>
        <w:rPr>
          <w:rFonts w:hAnsi="宋体" w:cs="Times New Roman"/>
          <w:i/>
        </w:rPr>
        <w:t>mg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</w:t>
      </w:r>
      <w:r>
        <w:rPr>
          <w:rFonts w:hAnsi="宋体" w:cs="Times New Roman"/>
          <w:i/>
        </w:rPr>
        <w:t>OA</w:t>
      </w:r>
      <w:r>
        <w:rPr>
          <w:rFonts w:hAnsi="宋体" w:cs="Times New Roman"/>
        </w:rPr>
        <w:t>绳中的拉力大小为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f(5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3)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mg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C．拉力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大小为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f(4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5)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mg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D．拉力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大小为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f(4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3)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mg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11、</w:t>
      </w:r>
      <w:r>
        <w:rPr>
          <w:rFonts w:hAnsi="宋体" w:cs="Times New Roman"/>
        </w:rPr>
        <w:t>图中，物块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的质量为2 kg，物块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质量为4 kg，各接触面间的动摩擦因数均为0.2，滑轮摩擦不计．求水平力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大小为多少时，才能使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在水平地面上做匀速运动？(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＝10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3699510</wp:posOffset>
            </wp:positionH>
            <wp:positionV relativeFrom="paragraph">
              <wp:posOffset>8255</wp:posOffset>
            </wp:positionV>
            <wp:extent cx="1339850" cy="643255"/>
            <wp:effectExtent l="0" t="0" r="12700" b="4445"/>
            <wp:wrapTight wrapText="bothSides">
              <wp:wrapPolygon>
                <wp:start x="0" y="0"/>
                <wp:lineTo x="0" y="21110"/>
                <wp:lineTo x="21191" y="21110"/>
                <wp:lineTo x="21191" y="0"/>
                <wp:lineTo x="0" y="0"/>
              </wp:wrapPolygon>
            </wp:wrapTight>
            <wp:docPr id="2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6"/>
                    <pic:cNvPicPr>
                      <a:picLocks noChangeAspect="1"/>
                    </pic:cNvPicPr>
                  </pic:nvPicPr>
                  <pic:blipFill>
                    <a:blip r:embed="rId25" r:link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3982085</wp:posOffset>
            </wp:positionH>
            <wp:positionV relativeFrom="paragraph">
              <wp:posOffset>728345</wp:posOffset>
            </wp:positionV>
            <wp:extent cx="1093470" cy="982980"/>
            <wp:effectExtent l="0" t="0" r="0" b="0"/>
            <wp:wrapTight wrapText="bothSides">
              <wp:wrapPolygon>
                <wp:start x="0" y="0"/>
                <wp:lineTo x="0" y="21349"/>
                <wp:lineTo x="21073" y="21349"/>
                <wp:lineTo x="21073" y="0"/>
                <wp:lineTo x="0" y="0"/>
              </wp:wrapPolygon>
            </wp:wrapTight>
            <wp:docPr id="24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8"/>
                    <pic:cNvPicPr>
                      <a:picLocks noChangeAspect="1"/>
                    </pic:cNvPicPr>
                  </pic:nvPicPr>
                  <pic:blipFill>
                    <a:blip r:embed="rId27" r:link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12、</w:t>
      </w:r>
      <w:r>
        <w:rPr>
          <w:rFonts w:hAnsi="宋体" w:cs="Times New Roman"/>
        </w:rPr>
        <w:t>如图所示，两个完全相同的重为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的球，它们与水平地面间的动摩擦因数都是</w:t>
      </w:r>
      <w:r>
        <w:rPr>
          <w:rFonts w:hAnsi="宋体" w:cs="Times New Roman"/>
          <w:i/>
        </w:rPr>
        <w:t>μ</w:t>
      </w:r>
      <w:r>
        <w:rPr>
          <w:rFonts w:hAnsi="宋体" w:cs="Times New Roman"/>
        </w:rPr>
        <w:t>，一根轻绳两端拴接在两个球上，在绳的中点施加一个竖直向上的拉力，当绳被拉直后，两段绳间的夹角为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.问当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至少多大时，两球将发生滑动？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力与平衡模型练4-1 平衡之连接体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参考答案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</w:t>
      </w:r>
      <w:r>
        <w:rPr>
          <w:rFonts w:hAnsi="宋体" w:cs="Times New Roman"/>
          <w:b/>
          <w:bCs/>
          <w:color w:val="0070C0"/>
        </w:rPr>
        <w:t>解析</w:t>
      </w:r>
      <w:r>
        <w:rPr>
          <w:rFonts w:hAnsi="宋体" w:cs="Times New Roman"/>
        </w:rPr>
        <w:t>　由整体法可知，墙壁对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的摩擦力大小为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i/>
          <w:vertAlign w:val="subscript"/>
        </w:rPr>
        <w:t>B</w:t>
      </w:r>
      <w:r>
        <w:rPr>
          <w:rFonts w:hAnsi="宋体" w:cs="Times New Roman"/>
        </w:rPr>
        <w:t>＝(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i/>
          <w:vertAlign w:val="subscript"/>
        </w:rPr>
        <w:t>A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i/>
          <w:vertAlign w:val="subscript"/>
        </w:rPr>
        <w:t>B</w:t>
      </w:r>
      <w:r>
        <w:rPr>
          <w:rFonts w:hAnsi="宋体" w:cs="Times New Roman"/>
        </w:rPr>
        <w:t>)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与力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无关，则A正确，C错误；对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物体进行受力分析，可知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之间不一定有摩擦力作用，则B错误；因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始终静止，则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所受到的合外力为0，故D正确．</w:t>
      </w:r>
    </w:p>
    <w:p>
      <w:pPr>
        <w:pStyle w:val="2"/>
        <w:tabs>
          <w:tab w:val="left" w:pos="3240"/>
        </w:tabs>
        <w:snapToGrid w:val="0"/>
        <w:spacing w:line="360" w:lineRule="auto"/>
        <w:ind w:firstLine="422" w:firstLineChars="200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Ansi="宋体" w:cs="Times New Roman"/>
          <w:b/>
          <w:bCs/>
          <w:color w:val="FF0000"/>
        </w:rPr>
        <w:t>答案　AD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2、</w:t>
      </w:r>
      <w:r>
        <w:rPr>
          <w:rFonts w:hAnsi="宋体" w:cs="Times New Roman"/>
          <w:b/>
          <w:bCs/>
          <w:color w:val="0070C0"/>
        </w:rPr>
        <w:t>解析</w:t>
      </w:r>
      <w:r>
        <w:rPr>
          <w:rFonts w:hAnsi="宋体" w:cs="Times New Roman"/>
        </w:rPr>
        <w:t>　(1)当弹簧秤的读数为15 N时，绳子对物体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和物体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的拉力都为15 N，则：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对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有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N</w:t>
      </w:r>
      <w:r>
        <w:rPr>
          <w:rFonts w:hAnsi="宋体" w:cs="Times New Roman"/>
          <w:i/>
          <w:vertAlign w:val="subscript"/>
        </w:rPr>
        <w:t>A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i/>
          <w:vertAlign w:val="subscript"/>
        </w:rPr>
        <w:t>A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，得</w:t>
      </w:r>
      <w:r>
        <w:rPr>
          <w:rFonts w:hAnsi="宋体" w:cs="Times New Roman"/>
          <w:i/>
        </w:rPr>
        <w:t>N</w:t>
      </w:r>
      <w:r>
        <w:rPr>
          <w:rFonts w:hAnsi="宋体" w:cs="Times New Roman"/>
          <w:i/>
          <w:vertAlign w:val="subscript"/>
        </w:rPr>
        <w:t>A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i/>
          <w:vertAlign w:val="subscript"/>
        </w:rPr>
        <w:t>A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＝2×10 N－15 N＝5 N.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N</w:t>
      </w:r>
      <w:r>
        <w:rPr>
          <w:rFonts w:hAnsi="宋体" w:cs="Times New Roman"/>
          <w:i/>
          <w:vertAlign w:val="subscript"/>
        </w:rPr>
        <w:t>A</w:t>
      </w:r>
      <w:r>
        <w:rPr>
          <w:rFonts w:hAnsi="宋体" w:cs="Times New Roman"/>
        </w:rPr>
        <w:t>为桌面对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的支持力，根据力的相互性可知，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对桌面的压力大小也为5 N.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(2)对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有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N</w:t>
      </w:r>
      <w:r>
        <w:rPr>
          <w:rFonts w:hAnsi="宋体" w:cs="Times New Roman"/>
          <w:i/>
          <w:vertAlign w:val="subscript"/>
        </w:rPr>
        <w:t>B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i/>
          <w:vertAlign w:val="subscript"/>
        </w:rPr>
        <w:t>B</w:t>
      </w:r>
      <w:r>
        <w:rPr>
          <w:rFonts w:hAnsi="宋体" w:cs="Times New Roman"/>
          <w:i/>
        </w:rPr>
        <w:t>g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N</w:t>
      </w:r>
      <w:r>
        <w:rPr>
          <w:rFonts w:hAnsi="宋体" w:cs="Times New Roman"/>
          <w:i/>
          <w:vertAlign w:val="subscript"/>
        </w:rPr>
        <w:t>B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i/>
          <w:vertAlign w:val="subscript"/>
        </w:rPr>
        <w:t>B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＝5×10 N－15 N＝35 N.</w:t>
      </w:r>
    </w:p>
    <w:p>
      <w:pPr>
        <w:pStyle w:val="2"/>
        <w:tabs>
          <w:tab w:val="left" w:pos="3240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(1)5 N　(2)35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/>
          <w:b/>
          <w:bCs/>
          <w:color w:val="0070C0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2994660</wp:posOffset>
            </wp:positionH>
            <wp:positionV relativeFrom="paragraph">
              <wp:posOffset>575310</wp:posOffset>
            </wp:positionV>
            <wp:extent cx="899795" cy="958215"/>
            <wp:effectExtent l="0" t="0" r="14605" b="1333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29" r:link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3、</w:t>
      </w:r>
      <w:r>
        <w:rPr>
          <w:rFonts w:hint="eastAsia" w:hAnsi="宋体" w:cs="Times New Roman"/>
          <w:b/>
          <w:bCs/>
          <w:color w:val="0070C0"/>
        </w:rPr>
        <w:t>解析</w:t>
      </w:r>
      <w:r>
        <w:rPr>
          <w:rFonts w:hint="eastAsia" w:hAnsi="宋体" w:cs="Times New Roman"/>
        </w:rPr>
        <w:t>　选取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为研究对象，受力分析如右图所示．根据碗口光滑可知，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受到的拉力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等于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的重力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，由几何知识可得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和</w:t>
      </w:r>
      <w:r>
        <w:rPr>
          <w:rFonts w:hAnsi="宋体" w:cs="Times New Roman"/>
          <w:i/>
        </w:rPr>
        <w:t>N</w:t>
      </w:r>
      <w:r>
        <w:rPr>
          <w:rFonts w:hint="eastAsia" w:hAnsi="宋体" w:cs="Times New Roman"/>
        </w:rPr>
        <w:t>与竖直方向的夹角</w:t>
      </w:r>
      <w:r>
        <w:rPr>
          <w:rFonts w:hAnsi="宋体" w:cs="Times New Roman"/>
          <w:i/>
        </w:rPr>
        <w:t>θ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30°</w:t>
      </w:r>
      <w:r>
        <w:rPr>
          <w:rFonts w:hint="eastAsia" w:hAnsi="宋体" w:cs="Times New Roman"/>
        </w:rPr>
        <w:t>，利用正交分解法可知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cos 30°</w:t>
      </w:r>
      <w:r>
        <w:rPr>
          <w:rFonts w:hint="eastAsia" w:hAnsi="宋体" w:cs="Times New Roman"/>
        </w:rPr>
        <w:t>＋</w:t>
      </w:r>
      <w:r>
        <w:rPr>
          <w:rFonts w:hAnsi="宋体" w:cs="Times New Roman"/>
          <w:i/>
        </w:rPr>
        <w:t>N</w:t>
      </w:r>
      <w:r>
        <w:rPr>
          <w:rFonts w:hAnsi="宋体" w:cs="Times New Roman"/>
        </w:rPr>
        <w:t>cos 30°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  <w:i/>
        </w:rPr>
        <w:t>g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sin 30°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N</w:t>
      </w:r>
      <w:r>
        <w:rPr>
          <w:rFonts w:hAnsi="宋体" w:cs="Times New Roman"/>
        </w:rPr>
        <w:t>sin 30°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由此可以解出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m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  <w:i/>
        </w:rPr>
        <w:instrText xml:space="preserve">,m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f(\r(3)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3)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>.</w:t>
      </w:r>
    </w:p>
    <w:p>
      <w:pPr>
        <w:pStyle w:val="2"/>
        <w:tabs>
          <w:tab w:val="left" w:pos="3240"/>
        </w:tabs>
        <w:snapToGrid w:val="0"/>
        <w:spacing w:line="360" w:lineRule="auto"/>
        <w:ind w:firstLine="422" w:firstLineChars="200"/>
        <w:rPr>
          <w:rFonts w:hint="eastAsia" w:hAnsi="宋体" w:cs="宋体-方正超大字符集" w:eastAsiaTheme="minorEastAsia"/>
          <w:b/>
          <w:bCs/>
          <w:color w:val="FF0000"/>
          <w:lang w:val="en-US" w:eastAsia="zh-CN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int="eastAsia" w:hAnsi="宋体" w:cs="宋体-方正超大字符集"/>
          <w:b/>
          <w:bCs/>
          <w:color w:val="FF0000"/>
        </w:rPr>
        <w:fldChar w:fldCharType="begin"/>
      </w:r>
      <w:r>
        <w:rPr>
          <w:rFonts w:hint="eastAsia" w:hAnsi="宋体" w:cs="宋体-方正超大字符集"/>
          <w:b/>
          <w:bCs/>
          <w:color w:val="FF0000"/>
        </w:rPr>
        <w:instrText xml:space="preserve">eq \</w:instrText>
      </w:r>
      <w:r>
        <w:rPr>
          <w:rFonts w:hAnsi="宋体" w:cs="Times New Roman"/>
          <w:b/>
          <w:bCs/>
          <w:color w:val="FF0000"/>
        </w:rPr>
        <w:instrText xml:space="preserve">f(\r(3)</w:instrText>
      </w:r>
      <w:r>
        <w:rPr>
          <w:rFonts w:hAnsi="宋体" w:cs="Times New Roman"/>
          <w:b/>
          <w:bCs/>
          <w:i/>
          <w:color w:val="FF0000"/>
        </w:rPr>
        <w:instrText xml:space="preserve">,</w:instrText>
      </w:r>
      <w:r>
        <w:rPr>
          <w:rFonts w:hAnsi="宋体" w:cs="Times New Roman"/>
          <w:b/>
          <w:bCs/>
          <w:color w:val="FF0000"/>
        </w:rPr>
        <w:instrText xml:space="preserve">3)</w:instrText>
      </w:r>
      <w:r>
        <w:rPr>
          <w:rFonts w:hint="eastAsia" w:hAnsi="宋体" w:cs="宋体-方正超大字符集"/>
          <w:b/>
          <w:bCs/>
          <w:color w:val="FF0000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2256155</wp:posOffset>
            </wp:positionH>
            <wp:positionV relativeFrom="paragraph">
              <wp:posOffset>2042160</wp:posOffset>
            </wp:positionV>
            <wp:extent cx="1833245" cy="953135"/>
            <wp:effectExtent l="0" t="0" r="14605" b="18415"/>
            <wp:wrapTight wrapText="bothSides">
              <wp:wrapPolygon>
                <wp:start x="0" y="0"/>
                <wp:lineTo x="0" y="21154"/>
                <wp:lineTo x="21323" y="21154"/>
                <wp:lineTo x="21323" y="0"/>
                <wp:lineTo x="0" y="0"/>
              </wp:wrapPolygon>
            </wp:wrapTight>
            <wp:docPr id="10" name="图片 4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31" r:link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83324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4、</w:t>
      </w:r>
      <w:r>
        <w:rPr>
          <w:rFonts w:hAnsi="宋体" w:cs="Times New Roman"/>
          <w:b/>
          <w:bCs/>
          <w:color w:val="0070C0"/>
          <w:szCs w:val="48"/>
        </w:rPr>
        <w:t>解析　</w:t>
      </w:r>
      <w:r>
        <w:rPr>
          <w:rFonts w:hAnsi="宋体" w:cs="Times New Roman"/>
          <w:color w:val="auto"/>
          <w:szCs w:val="48"/>
        </w:rPr>
        <w:t>选重物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及两个木块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组成的系统为研究对象，系统受力情况如图所示，根据平衡条件有2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＝(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＋2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)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，即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f(</w:instrText>
      </w:r>
      <w:r>
        <w:rPr>
          <w:rFonts w:hAnsi="宋体" w:cs="Times New Roman"/>
          <w:i/>
          <w:color w:val="auto"/>
          <w:szCs w:val="48"/>
        </w:rPr>
        <w:instrText xml:space="preserve">M</w:instrText>
      </w:r>
      <w:r>
        <w:rPr>
          <w:rFonts w:hAnsi="宋体" w:cs="Times New Roman"/>
          <w:color w:val="auto"/>
          <w:szCs w:val="48"/>
        </w:rPr>
        <w:instrText xml:space="preserve">＋2</w:instrText>
      </w:r>
      <w:r>
        <w:rPr>
          <w:rFonts w:hAnsi="宋体" w:cs="Times New Roman"/>
          <w:i/>
          <w:color w:val="auto"/>
          <w:szCs w:val="48"/>
        </w:rPr>
        <w:instrText xml:space="preserve">m</w:instrText>
      </w:r>
      <w:r>
        <w:rPr>
          <w:rFonts w:hAnsi="宋体" w:cs="Times New Roman"/>
          <w:color w:val="auto"/>
          <w:szCs w:val="48"/>
        </w:rPr>
        <w:instrText xml:space="preserve"></w:instrText>
      </w:r>
      <w:r>
        <w:rPr>
          <w:rFonts w:hAnsi="宋体" w:cs="Times New Roman"/>
          <w:i/>
          <w:color w:val="auto"/>
          <w:szCs w:val="48"/>
        </w:rPr>
        <w:instrText xml:space="preserve">g,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，与两挡板间距离无关，故挡板间距离稍许增大后，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不变，所以选项A错误，选项B正确；如图2所示，将绳的张力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沿</w:t>
      </w:r>
      <w:r>
        <w:rPr>
          <w:rFonts w:hAnsi="宋体" w:cs="Times New Roman"/>
          <w:i/>
          <w:color w:val="auto"/>
          <w:szCs w:val="48"/>
        </w:rPr>
        <w:t>OO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OO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两个方向分解为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，则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F,</w:instrText>
      </w:r>
      <w:r>
        <w:rPr>
          <w:rFonts w:hAnsi="宋体" w:cs="Times New Roman"/>
          <w:color w:val="auto"/>
          <w:szCs w:val="48"/>
        </w:rPr>
        <w:instrText xml:space="preserve">2cos </w:instrText>
      </w:r>
      <w:r>
        <w:rPr>
          <w:rFonts w:hAnsi="宋体" w:cs="Times New Roman"/>
          <w:i/>
          <w:color w:val="auto"/>
          <w:szCs w:val="48"/>
        </w:rPr>
        <w:instrText xml:space="preserve">θ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，当挡板间距离稍许增大后，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不变，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 xml:space="preserve">变大，cos 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变小，故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变大；选左边木块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为研究对象，其受力情况如图3所示，根据平衡条件得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 xml:space="preserve">sin 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，当两挡板间距离稍许增大后，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变大，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 xml:space="preserve">变大，sin 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变大，因此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变大，故选项C错误，选项D正确.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  <w:bookmarkStart w:id="0" w:name="_GoBack"/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989330</wp:posOffset>
            </wp:positionH>
            <wp:positionV relativeFrom="paragraph">
              <wp:posOffset>8255</wp:posOffset>
            </wp:positionV>
            <wp:extent cx="879475" cy="704215"/>
            <wp:effectExtent l="0" t="0" r="15875" b="635"/>
            <wp:wrapTight wrapText="bothSides">
              <wp:wrapPolygon>
                <wp:start x="0" y="0"/>
                <wp:lineTo x="0" y="21035"/>
                <wp:lineTo x="21054" y="21035"/>
                <wp:lineTo x="21054" y="0"/>
                <wp:lineTo x="0" y="0"/>
              </wp:wrapPolygon>
            </wp:wrapTight>
            <wp:docPr id="9" name="图片 3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33" r:link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2100" w:firstLineChars="1000"/>
        <w:jc w:val="both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图1</w:t>
      </w:r>
      <w:r>
        <w:rPr>
          <w:rFonts w:hint="eastAsia" w:hAnsi="宋体" w:cs="Times New Roman"/>
          <w:color w:val="auto"/>
          <w:szCs w:val="48"/>
          <w:lang w:val="en-US" w:eastAsia="zh-CN"/>
        </w:rPr>
        <w:t xml:space="preserve">              </w:t>
      </w:r>
      <w:r>
        <w:rPr>
          <w:rFonts w:hAnsi="宋体" w:cs="Times New Roman"/>
          <w:color w:val="auto"/>
          <w:szCs w:val="48"/>
        </w:rPr>
        <w:t>图2　　　　　　图3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答案　BD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2470150</wp:posOffset>
            </wp:positionH>
            <wp:positionV relativeFrom="paragraph">
              <wp:posOffset>831215</wp:posOffset>
            </wp:positionV>
            <wp:extent cx="1313815" cy="760730"/>
            <wp:effectExtent l="0" t="0" r="635" b="1270"/>
            <wp:wrapTight wrapText="bothSides">
              <wp:wrapPolygon>
                <wp:start x="0" y="0"/>
                <wp:lineTo x="0" y="21095"/>
                <wp:lineTo x="21297" y="21095"/>
                <wp:lineTo x="21297" y="0"/>
                <wp:lineTo x="0" y="0"/>
              </wp:wrapPolygon>
            </wp:wrapTight>
            <wp:docPr id="26" name="图片 6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6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35" r:link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5、</w:t>
      </w:r>
      <w:r>
        <w:rPr>
          <w:rFonts w:hAnsi="宋体" w:cs="Times New Roman"/>
          <w:b/>
          <w:bCs/>
          <w:color w:val="0070C0"/>
          <w:szCs w:val="48"/>
        </w:rPr>
        <w:t>解析</w:t>
      </w:r>
      <w:r>
        <w:rPr>
          <w:rFonts w:hAnsi="宋体" w:cs="Times New Roman"/>
          <w:color w:val="auto"/>
          <w:szCs w:val="48"/>
        </w:rPr>
        <w:t>　先以小球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为研究对象，在力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的作用下，由原来的二力平衡变成三力平衡问题，很明显绳子</w:t>
      </w:r>
      <w:r>
        <w:rPr>
          <w:rFonts w:hAnsi="宋体" w:cs="Times New Roman"/>
          <w:i/>
          <w:color w:val="auto"/>
          <w:szCs w:val="48"/>
        </w:rPr>
        <w:t>AB</w:t>
      </w:r>
      <w:r>
        <w:rPr>
          <w:rFonts w:hAnsi="宋体" w:cs="Times New Roman"/>
          <w:color w:val="auto"/>
          <w:szCs w:val="48"/>
        </w:rPr>
        <w:t>上的弹力增大；再以小球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整体为研究对象，整体受力如图所示，根据正交分解法，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的出现，使得绳子</w:t>
      </w:r>
      <w:r>
        <w:rPr>
          <w:rFonts w:hAnsi="宋体" w:cs="Times New Roman"/>
          <w:i/>
          <w:color w:val="auto"/>
          <w:szCs w:val="48"/>
        </w:rPr>
        <w:t>AD</w:t>
      </w:r>
      <w:r>
        <w:rPr>
          <w:rFonts w:hAnsi="宋体" w:cs="Times New Roman"/>
          <w:color w:val="auto"/>
          <w:szCs w:val="48"/>
        </w:rPr>
        <w:t>上的弹力增大但不影响</w:t>
      </w:r>
      <w:r>
        <w:rPr>
          <w:rFonts w:hAnsi="宋体" w:cs="Times New Roman"/>
          <w:i/>
          <w:color w:val="auto"/>
          <w:szCs w:val="48"/>
        </w:rPr>
        <w:t>AC</w:t>
      </w:r>
      <w:r>
        <w:rPr>
          <w:rFonts w:hAnsi="宋体" w:cs="Times New Roman"/>
          <w:color w:val="auto"/>
          <w:szCs w:val="48"/>
        </w:rPr>
        <w:t>上的弹力，选项B正确，其余均错误.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int="eastAsia" w:hAnsi="宋体" w:cs="MingLiU_HKSCS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答案　B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3402330</wp:posOffset>
            </wp:positionH>
            <wp:positionV relativeFrom="paragraph">
              <wp:posOffset>972820</wp:posOffset>
            </wp:positionV>
            <wp:extent cx="1080770" cy="816610"/>
            <wp:effectExtent l="0" t="0" r="5080" b="2540"/>
            <wp:wrapTight wrapText="bothSides">
              <wp:wrapPolygon>
                <wp:start x="0" y="0"/>
                <wp:lineTo x="0" y="21163"/>
                <wp:lineTo x="21321" y="21163"/>
                <wp:lineTo x="21321" y="0"/>
                <wp:lineTo x="0" y="0"/>
              </wp:wrapPolygon>
            </wp:wrapTight>
            <wp:docPr id="14" name="图片 8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37" r:link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6、</w:t>
      </w:r>
      <w:r>
        <w:rPr>
          <w:rFonts w:hAnsi="宋体" w:cs="Times New Roman"/>
          <w:b/>
          <w:bCs/>
          <w:color w:val="0070C0"/>
          <w:szCs w:val="48"/>
        </w:rPr>
        <w:t>解析</w:t>
      </w:r>
      <w:r>
        <w:rPr>
          <w:rFonts w:hint="eastAsia" w:hAnsi="宋体" w:cs="Times New Roman"/>
          <w:color w:val="auto"/>
          <w:szCs w:val="48"/>
          <w:lang w:val="en-US" w:eastAsia="zh-CN"/>
        </w:rPr>
        <w:t xml:space="preserve"> </w:t>
      </w:r>
      <w:r>
        <w:rPr>
          <w:rFonts w:hAnsi="宋体" w:cs="Times New Roman"/>
          <w:color w:val="auto"/>
          <w:szCs w:val="48"/>
        </w:rPr>
        <w:t>运用整体法，利用平衡条件，在水平方向和竖直方向分别有：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cos 30°＝30×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f(\r(3)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 xml:space="preserve"> N≈26 N，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＝(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)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－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sin 30°＝(10＋5)×10 N－30×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f(1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 xml:space="preserve"> N＝135 N.即地面对斜面的摩擦力大小为26 N，地面对斜面的支持力大小为135 N.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int="eastAsia" w:hAnsi="宋体" w:cs="MingLiU_HKSCS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答案　26 N　135 N</w:t>
      </w:r>
    </w:p>
    <w:p>
      <w:pPr>
        <w:pStyle w:val="7"/>
        <w:rPr>
          <w:rFonts w:hint="eastAsia" w:ascii="Times New Roman" w:hAnsi="Times New Roman"/>
        </w:rPr>
      </w:pPr>
      <w:r>
        <w:rPr>
          <w:rFonts w:hint="eastAsia" w:hAnsi="宋体" w:cs="Times New Roman"/>
          <w:lang w:val="en-US" w:eastAsia="zh-CN"/>
        </w:rPr>
        <w:t>7、</w:t>
      </w:r>
      <w:r>
        <w:rPr>
          <w:rFonts w:ascii="Times New Roman" w:hAnsi="Times New Roman" w:eastAsia="黑体"/>
          <w:color w:val="0070C0"/>
        </w:rPr>
        <w:t>解析</w:t>
      </w:r>
      <w:r>
        <w:rPr>
          <w:rFonts w:ascii="Times New Roman" w:hAnsi="Times New Roman" w:eastAsia="黑体"/>
        </w:rPr>
        <w:t>：</w:t>
      </w:r>
      <w:r>
        <w:rPr>
          <w:rFonts w:ascii="Times New Roman" w:hAnsi="Times New Roman"/>
        </w:rPr>
        <w:t>分析</w:t>
      </w:r>
      <w:r>
        <w:rPr>
          <w:rFonts w:ascii="Times New Roman" w:hAnsi="Times New Roman"/>
          <w:i/>
        </w:rPr>
        <w:t>O</w:t>
      </w:r>
      <w:r>
        <w:rPr>
          <w:rFonts w:ascii="Times New Roman" w:hAnsi="Times New Roman"/>
        </w:rPr>
        <w:t>点受力情况如图所示</w:t>
      </w:r>
      <w:r>
        <w:rPr>
          <w:rFonts w:hint="eastAsia" w:ascii="Times New Roman" w:hAnsi="Times New Roman"/>
        </w:rPr>
        <w:t>，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由对称性可知</w:t>
      </w:r>
      <w:r>
        <w:rPr>
          <w:rFonts w:ascii="Times New Roman" w:hAnsi="Times New Roman"/>
          <w:i/>
        </w:rPr>
        <w:t>F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t>F</w:t>
      </w:r>
      <w:r>
        <w:rPr>
          <w:rFonts w:hint="eastAsia" w:ascii="Times New Roman" w:hAnsi="Times New Roman"/>
          <w:vertAlign w:val="subscript"/>
        </w:rPr>
        <w:t>3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由平衡条件</w:t>
      </w:r>
      <w:r>
        <w:rPr>
          <w:rFonts w:hint="eastAsia" w:ascii="Times New Roman" w:hAnsi="Times New Roman"/>
        </w:rPr>
        <w:t>知，</w:t>
      </w:r>
      <w:r>
        <w:rPr>
          <w:rFonts w:ascii="Times New Roman" w:hAnsi="Times New Roman"/>
          <w:i/>
        </w:rPr>
        <w:t>F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hint="eastAsia" w:ascii="Times New Roman" w:hAnsi="Times New Roman"/>
        </w:rPr>
        <w:t xml:space="preserve">sin </w:t>
      </w:r>
      <w:r>
        <w:rPr>
          <w:rFonts w:hint="eastAsia" w:ascii="Times New Roman" w:hAnsi="Times New Roman"/>
          <w:i/>
        </w:rPr>
        <w:t>θ</w:t>
      </w:r>
      <w:r>
        <w:rPr>
          <w:rFonts w:ascii="Times New Roman" w:hAnsi="Times New Roman"/>
        </w:rPr>
        <w:t>＋</w:t>
      </w:r>
      <w:r>
        <w:rPr>
          <w:rFonts w:ascii="Times New Roman" w:hAnsi="Times New Roman"/>
          <w:i/>
        </w:rPr>
        <w:t>F</w:t>
      </w:r>
      <w:r>
        <w:rPr>
          <w:rFonts w:hint="eastAsia" w:ascii="Times New Roman" w:hAnsi="Times New Roman"/>
          <w:vertAlign w:val="subscript"/>
        </w:rPr>
        <w:t>3</w:t>
      </w:r>
      <w:r>
        <w:rPr>
          <w:rFonts w:hint="eastAsia" w:ascii="Times New Roman" w:hAnsi="Times New Roman"/>
        </w:rPr>
        <w:t xml:space="preserve">sin </w:t>
      </w:r>
      <w:r>
        <w:rPr>
          <w:rFonts w:hint="eastAsia" w:ascii="Times New Roman" w:hAnsi="Times New Roman"/>
          <w:i/>
        </w:rPr>
        <w:t>θ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t>F</w:t>
      </w:r>
      <w:r>
        <w:rPr>
          <w:rFonts w:ascii="Times New Roman" w:hAnsi="Times New Roman"/>
          <w:vertAlign w:val="subscript"/>
        </w:rPr>
        <w:t>1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(2分)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分析</w:t>
      </w:r>
      <w:r>
        <w:rPr>
          <w:rFonts w:ascii="Times New Roman" w:hAnsi="Times New Roman"/>
          <w:i/>
        </w:rPr>
        <w:t>M</w:t>
      </w:r>
      <w:r>
        <w:rPr>
          <w:rFonts w:ascii="Times New Roman" w:hAnsi="Times New Roman"/>
        </w:rPr>
        <w:t>的受力情况可得：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3441700</wp:posOffset>
            </wp:positionH>
            <wp:positionV relativeFrom="paragraph">
              <wp:posOffset>2540</wp:posOffset>
            </wp:positionV>
            <wp:extent cx="880110" cy="862330"/>
            <wp:effectExtent l="0" t="0" r="15240" b="13970"/>
            <wp:wrapTight wrapText="bothSides">
              <wp:wrapPolygon>
                <wp:start x="0" y="0"/>
                <wp:lineTo x="0" y="20996"/>
                <wp:lineTo x="21039" y="20996"/>
                <wp:lineTo x="21039" y="0"/>
                <wp:lineTo x="0" y="0"/>
              </wp:wrapPolygon>
            </wp:wrapTight>
            <wp:docPr id="1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0"/>
                    <pic:cNvPicPr>
                      <a:picLocks noChangeAspect="1"/>
                    </pic:cNvPicPr>
                  </pic:nvPicPr>
                  <pic:blipFill>
                    <a:blip r:embed="rId39" r:link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i/>
        </w:rPr>
        <w:t>F</w:t>
      </w:r>
      <w:r>
        <w:rPr>
          <w:rFonts w:ascii="Times New Roman" w:hAnsi="Times New Roman"/>
        </w:rPr>
        <w:fldChar w:fldCharType="begin"/>
      </w:r>
      <w:r>
        <w:rPr>
          <w:rFonts w:hint="eastAsia" w:ascii="Times New Roman" w:hAnsi="Times New Roman"/>
        </w:rPr>
        <w:instrText xml:space="preserve">eq \o\al(</w:instrText>
      </w:r>
      <w:r>
        <w:rPr>
          <w:rFonts w:hint="eastAsia" w:hAnsi="宋体" w:cs="宋体"/>
          <w:vertAlign w:val="superscript"/>
        </w:rPr>
        <w:instrText xml:space="preserve">′</w:instrText>
      </w:r>
      <w:r>
        <w:rPr>
          <w:rFonts w:hint="eastAsia" w:ascii="Times New Roman" w:hAnsi="Times New Roman"/>
        </w:rPr>
        <w:instrText xml:space="preserve">,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t>Mg</w:t>
      </w:r>
      <w:r>
        <w:rPr>
          <w:rFonts w:ascii="Times New Roman" w:hAnsi="Times New Roman"/>
        </w:rPr>
        <w:t>＝2</w:t>
      </w:r>
      <w:r>
        <w:rPr>
          <w:rFonts w:ascii="Times New Roman" w:hAnsi="Times New Roman"/>
          <w:i/>
        </w:rPr>
        <w:t>mg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</w:rPr>
        <w:t>F</w:t>
      </w:r>
      <w:r>
        <w:rPr>
          <w:rFonts w:ascii="Times New Roman" w:hAnsi="Times New Roman"/>
        </w:rPr>
        <w:fldChar w:fldCharType="begin"/>
      </w:r>
      <w:r>
        <w:rPr>
          <w:rFonts w:hint="eastAsia" w:ascii="Times New Roman" w:hAnsi="Times New Roman"/>
        </w:rPr>
        <w:instrText xml:space="preserve">eq \o\al(</w:instrText>
      </w:r>
      <w:r>
        <w:rPr>
          <w:rFonts w:hint="eastAsia" w:hAnsi="宋体" w:cs="宋体"/>
          <w:vertAlign w:val="superscript"/>
        </w:rPr>
        <w:instrText xml:space="preserve">′</w:instrText>
      </w:r>
      <w:r>
        <w:rPr>
          <w:rFonts w:hint="eastAsia" w:ascii="Times New Roman" w:hAnsi="Times New Roman"/>
        </w:rPr>
        <w:instrText xml:space="preserve">,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t>F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(2分)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所以</w:t>
      </w:r>
      <w:r>
        <w:rPr>
          <w:rFonts w:ascii="Times New Roman" w:hAnsi="Times New Roman"/>
          <w:i/>
        </w:rPr>
        <w:t>F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t>F</w:t>
      </w:r>
      <w:r>
        <w:rPr>
          <w:rFonts w:hint="eastAsia"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Times New Roman" w:hAnsi="Times New Roman"/>
          <w:i/>
        </w:rPr>
        <w:instrText xml:space="preserve">mg,</w:instrText>
      </w:r>
      <w:r>
        <w:rPr>
          <w:rFonts w:hint="eastAsia" w:ascii="Times New Roman" w:hAnsi="Times New Roman"/>
        </w:rPr>
        <w:instrText xml:space="preserve">sin </w:instrText>
      </w:r>
      <w:r>
        <w:rPr>
          <w:rFonts w:hint="eastAsia" w:ascii="Times New Roman" w:hAnsi="Times New Roman"/>
          <w:i/>
        </w:rPr>
        <w:instrText xml:space="preserve">θ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>(2分)</w:t>
      </w:r>
    </w:p>
    <w:p>
      <w:pPr>
        <w:pStyle w:val="7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分析铁环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的受力情况如图所示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由平衡条件得：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水平方向：</w:t>
      </w:r>
      <w:r>
        <w:rPr>
          <w:rFonts w:ascii="Times New Roman" w:hAnsi="Times New Roman"/>
          <w:i/>
        </w:rPr>
        <w:t>f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t>F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hint="eastAsia" w:ascii="Times New Roman" w:hAnsi="Times New Roman"/>
        </w:rPr>
        <w:t xml:space="preserve">·cos </w:t>
      </w:r>
      <w:r>
        <w:rPr>
          <w:rFonts w:hint="eastAsia" w:ascii="Times New Roman" w:hAnsi="Times New Roman"/>
          <w:i/>
        </w:rPr>
        <w:t>θ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得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3525520</wp:posOffset>
            </wp:positionH>
            <wp:positionV relativeFrom="paragraph">
              <wp:posOffset>8890</wp:posOffset>
            </wp:positionV>
            <wp:extent cx="932180" cy="651510"/>
            <wp:effectExtent l="0" t="0" r="1270" b="15240"/>
            <wp:wrapTight wrapText="bothSides">
              <wp:wrapPolygon>
                <wp:start x="0" y="0"/>
                <wp:lineTo x="0" y="20842"/>
                <wp:lineTo x="21188" y="20842"/>
                <wp:lineTo x="21188" y="0"/>
                <wp:lineTo x="0" y="0"/>
              </wp:wrapPolygon>
            </wp:wrapTight>
            <wp:docPr id="1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1"/>
                    <pic:cNvPicPr>
                      <a:picLocks noChangeAspect="1"/>
                    </pic:cNvPicPr>
                  </pic:nvPicPr>
                  <pic:blipFill>
                    <a:blip r:embed="rId41" r:link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i/>
        </w:rPr>
        <w:t>f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Times New Roman" w:hAnsi="Times New Roman"/>
          <w:i/>
        </w:rPr>
        <w:instrText xml:space="preserve">mg,</w:instrText>
      </w:r>
      <w:r>
        <w:rPr>
          <w:rFonts w:hint="eastAsia" w:ascii="Times New Roman" w:hAnsi="Times New Roman"/>
        </w:rPr>
        <w:instrText xml:space="preserve">tan </w:instrText>
      </w:r>
      <w:r>
        <w:rPr>
          <w:rFonts w:hint="eastAsia" w:ascii="Times New Roman" w:hAnsi="Times New Roman"/>
          <w:i/>
        </w:rPr>
        <w:instrText xml:space="preserve">θ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>(2分)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竖直方向：</w:t>
      </w:r>
      <w:r>
        <w:rPr>
          <w:rFonts w:ascii="Times New Roman" w:hAnsi="Times New Roman"/>
          <w:i/>
        </w:rPr>
        <w:t>N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t>mg</w:t>
      </w:r>
      <w:r>
        <w:rPr>
          <w:rFonts w:ascii="Times New Roman" w:hAnsi="Times New Roman"/>
        </w:rPr>
        <w:t>＋</w:t>
      </w:r>
      <w:r>
        <w:rPr>
          <w:rFonts w:ascii="Times New Roman" w:hAnsi="Times New Roman"/>
          <w:i/>
        </w:rPr>
        <w:t>F</w:t>
      </w:r>
      <w:r>
        <w:rPr>
          <w:rFonts w:ascii="Times New Roman" w:hAnsi="Times New Roman"/>
          <w:vertAlign w:val="subscript"/>
        </w:rPr>
        <w:t>2</w:t>
      </w:r>
      <w:r>
        <w:rPr>
          <w:rFonts w:hint="eastAsia" w:ascii="Times New Roman" w:hAnsi="Times New Roman"/>
        </w:rPr>
        <w:t xml:space="preserve">·sin </w:t>
      </w:r>
      <w:r>
        <w:rPr>
          <w:rFonts w:hint="eastAsia" w:ascii="Times New Roman" w:hAnsi="Times New Roman"/>
          <w:i/>
        </w:rPr>
        <w:t>θ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得</w:t>
      </w:r>
      <w:r>
        <w:rPr>
          <w:rFonts w:ascii="Times New Roman" w:hAnsi="Times New Roman"/>
          <w:i/>
        </w:rPr>
        <w:t>N</w:t>
      </w:r>
      <w:r>
        <w:rPr>
          <w:rFonts w:ascii="Times New Roman" w:hAnsi="Times New Roman"/>
        </w:rPr>
        <w:t>＝2</w:t>
      </w:r>
      <w:r>
        <w:rPr>
          <w:rFonts w:ascii="Times New Roman" w:hAnsi="Times New Roman"/>
          <w:i/>
        </w:rPr>
        <w:t>mg</w:t>
      </w:r>
      <w:r>
        <w:rPr>
          <w:rFonts w:ascii="Times New Roman" w:hAnsi="Times New Roman"/>
        </w:rPr>
        <w:t>.(2分)</w:t>
      </w:r>
    </w:p>
    <w:p>
      <w:pPr>
        <w:pStyle w:val="7"/>
        <w:ind w:firstLine="420"/>
        <w:rPr>
          <w:rFonts w:hint="default" w:hAnsi="宋体" w:cs="Times New Roman"/>
          <w:lang w:val="en-US" w:eastAsia="zh-CN"/>
        </w:rPr>
      </w:pPr>
      <w:r>
        <w:rPr>
          <w:rFonts w:ascii="Times New Roman" w:hAnsi="Times New Roman" w:eastAsia="黑体"/>
          <w:b/>
          <w:bCs/>
          <w:color w:val="FF0000"/>
        </w:rPr>
        <w:t>答案：</w:t>
      </w:r>
      <w:r>
        <w:rPr>
          <w:rFonts w:ascii="Times New Roman" w:hAnsi="Times New Roman"/>
          <w:b/>
          <w:bCs/>
          <w:color w:val="FF0000"/>
        </w:rPr>
        <w:t>2</w:t>
      </w:r>
      <w:r>
        <w:rPr>
          <w:rFonts w:ascii="Times New Roman" w:hAnsi="Times New Roman"/>
          <w:b/>
          <w:bCs/>
          <w:i/>
          <w:color w:val="FF0000"/>
        </w:rPr>
        <w:t>mg</w:t>
      </w:r>
      <w:r>
        <w:rPr>
          <w:rFonts w:ascii="Times New Roman" w:hAnsi="Times New Roman"/>
          <w:b/>
          <w:bCs/>
          <w:color w:val="FF0000"/>
        </w:rPr>
        <w:t>　</w:t>
      </w:r>
      <w:r>
        <w:rPr>
          <w:rFonts w:ascii="Times New Roman" w:hAnsi="Times New Roman"/>
          <w:b/>
          <w:bCs/>
          <w:i/>
          <w:color w:val="FF0000"/>
        </w:rPr>
        <w:fldChar w:fldCharType="begin"/>
      </w:r>
      <w:r>
        <w:rPr>
          <w:rFonts w:hint="eastAsia" w:ascii="Times New Roman" w:hAnsi="Times New Roman"/>
          <w:b/>
          <w:bCs/>
          <w:i/>
          <w:color w:val="FF0000"/>
        </w:rPr>
        <w:instrText xml:space="preserve">eq \f</w:instrText>
      </w:r>
      <w:r>
        <w:rPr>
          <w:rFonts w:hint="eastAsia" w:ascii="Times New Roman" w:hAnsi="Times New Roman"/>
          <w:b/>
          <w:bCs/>
          <w:color w:val="FF0000"/>
        </w:rPr>
        <w:instrText xml:space="preserve">(</w:instrText>
      </w:r>
      <w:r>
        <w:rPr>
          <w:rFonts w:hint="eastAsia" w:ascii="Times New Roman" w:hAnsi="Times New Roman"/>
          <w:b/>
          <w:bCs/>
          <w:i/>
          <w:color w:val="FF0000"/>
        </w:rPr>
        <w:instrText xml:space="preserve">mg,</w:instrText>
      </w:r>
      <w:r>
        <w:rPr>
          <w:rFonts w:hint="eastAsia" w:ascii="Times New Roman" w:hAnsi="Times New Roman"/>
          <w:b/>
          <w:bCs/>
          <w:color w:val="FF0000"/>
        </w:rPr>
        <w:instrText xml:space="preserve">tan </w:instrText>
      </w:r>
      <w:r>
        <w:rPr>
          <w:rFonts w:hint="eastAsia" w:ascii="Times New Roman" w:hAnsi="Times New Roman"/>
          <w:b/>
          <w:bCs/>
          <w:i/>
          <w:color w:val="FF0000"/>
        </w:rPr>
        <w:instrText xml:space="preserve">θ</w:instrText>
      </w:r>
      <w:r>
        <w:rPr>
          <w:rFonts w:hint="eastAsia" w:ascii="Times New Roman" w:hAnsi="Times New Roman"/>
          <w:b/>
          <w:bCs/>
          <w:color w:val="FF0000"/>
        </w:rPr>
        <w:instrText xml:space="preserve">)</w:instrText>
      </w:r>
      <w:r>
        <w:rPr>
          <w:rFonts w:ascii="Times New Roman" w:hAnsi="Times New Roman"/>
          <w:b/>
          <w:bCs/>
          <w:i/>
          <w:color w:val="FF0000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8、</w:t>
      </w:r>
      <w:r>
        <w:rPr>
          <w:rFonts w:hAnsi="宋体" w:cs="Times New Roman"/>
          <w:b/>
          <w:bCs/>
          <w:color w:val="0070C0"/>
        </w:rPr>
        <w:t>解析</w:t>
      </w:r>
      <w:r>
        <w:rPr>
          <w:rFonts w:hAnsi="宋体" w:cs="Times New Roman"/>
        </w:rPr>
        <w:t>　铁块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处于平衡状态，故铁块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受重力、斜面对它的垂直斜面向上的支持力和沿斜面向上的静摩擦力，选项A正确；将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看做一个整体，竖直方向：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G</w:t>
      </w:r>
      <w:r>
        <w:rPr>
          <w:rFonts w:hAnsi="宋体" w:cs="Times New Roman"/>
          <w:i/>
          <w:vertAlign w:val="subscript"/>
        </w:rPr>
        <w:t>a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G</w:t>
      </w:r>
      <w:r>
        <w:rPr>
          <w:rFonts w:hAnsi="宋体" w:cs="Times New Roman"/>
          <w:i/>
          <w:vertAlign w:val="subscript"/>
        </w:rPr>
        <w:t>b</w:t>
      </w:r>
      <w:r>
        <w:rPr>
          <w:rFonts w:hAnsi="宋体" w:cs="Times New Roman"/>
        </w:rPr>
        <w:t>，选项D错误；整体水平方向不受力，故木块与竖直墙面间不存在水平弹力，没有弹力也就没有摩擦力，B、C均错．</w:t>
      </w:r>
    </w:p>
    <w:p>
      <w:pPr>
        <w:pStyle w:val="2"/>
        <w:tabs>
          <w:tab w:val="left" w:pos="3240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A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9、</w:t>
      </w:r>
      <w:r>
        <w:rPr>
          <w:rFonts w:hAnsi="宋体" w:cs="Times New Roman"/>
          <w:b/>
          <w:bCs/>
          <w:color w:val="0070C0"/>
        </w:rPr>
        <w:t>解析</w:t>
      </w:r>
      <w:r>
        <w:rPr>
          <w:rFonts w:hAnsi="宋体" w:cs="Times New Roman"/>
        </w:rPr>
        <w:t>　先对物体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受力分析，受重力和拉力，由于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保持静止状态，故拉力等于重力；再对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受力分析，受重力、支持力、向左的拉力和向右的静摩擦力，故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与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间一定有摩擦力，接触面一定粗糙，故A正确，B错误；对整体受力分析，受重力和支持力，不受摩擦力，即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与地面间没有摩擦力，故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与地面之间的接触面可能是光滑的，也可能是粗糙的，故C错误，D正确．故选A、D.</w:t>
      </w:r>
    </w:p>
    <w:p>
      <w:pPr>
        <w:pStyle w:val="2"/>
        <w:tabs>
          <w:tab w:val="left" w:pos="3240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AD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10、</w:t>
      </w:r>
      <w:r>
        <w:rPr>
          <w:rFonts w:hAnsi="宋体" w:cs="Times New Roman"/>
          <w:b/>
          <w:bCs/>
          <w:color w:val="0070C0"/>
        </w:rPr>
        <w:t>解析</w:t>
      </w:r>
      <w:r>
        <w:rPr>
          <w:rFonts w:hAnsi="宋体" w:cs="Times New Roman"/>
        </w:rPr>
        <w:t>　由于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两球均处于静止状态，则</w:t>
      </w:r>
      <w:r>
        <w:rPr>
          <w:rFonts w:hAnsi="宋体" w:cs="Times New Roman"/>
          <w:i/>
        </w:rPr>
        <w:t>OB</w:t>
      </w:r>
      <w:r>
        <w:rPr>
          <w:rFonts w:hAnsi="宋体" w:cs="Times New Roman"/>
        </w:rPr>
        <w:t>绳中的拉力等于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(如图甲所示)，</w:t>
      </w:r>
      <w:r>
        <w:rPr>
          <w:rFonts w:hAnsi="宋体" w:cs="Times New Roman"/>
          <w:i/>
        </w:rPr>
        <w:t>AB</w:t>
      </w:r>
      <w:r>
        <w:rPr>
          <w:rFonts w:hAnsi="宋体" w:cs="Times New Roman"/>
        </w:rPr>
        <w:t>绳中拉力为零．此时，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球受重力、拉力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OA</w:t>
      </w:r>
      <w:r>
        <w:rPr>
          <w:rFonts w:hAnsi="宋体" w:cs="Times New Roman"/>
        </w:rPr>
        <w:t>绳拉力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三个力作用下处于平衡(如图乙所示)，根据平衡条件可得：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f(5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3)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，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f(4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3)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，故选项B、D正确．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INCLUDEPICTURE"JKWL639.TIF"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2159635" cy="895985"/>
            <wp:effectExtent l="0" t="0" r="12065" b="18415"/>
            <wp:docPr id="2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5"/>
                    <pic:cNvPicPr>
                      <a:picLocks noChangeAspect="1"/>
                    </pic:cNvPicPr>
                  </pic:nvPicPr>
                  <pic:blipFill>
                    <a:blip r:embed="rId43" r:link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BD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11、</w:t>
      </w:r>
      <w:r>
        <w:rPr>
          <w:rFonts w:hAnsi="宋体" w:cs="Times New Roman"/>
          <w:b/>
          <w:bCs/>
          <w:color w:val="0070C0"/>
        </w:rPr>
        <w:t>解析</w:t>
      </w:r>
      <w:r>
        <w:rPr>
          <w:rFonts w:hAnsi="宋体" w:cs="Times New Roman"/>
        </w:rPr>
        <w:t>　此题中物块受力情况较复杂，且外力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的大小取决于各个实际的分力，故不能采取先整体后隔离的办法，因而先将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两物块隔离，其受力情况如下图所示．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对物块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，受力平衡，绳的张力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与摩擦力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大小相等．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3272155</wp:posOffset>
            </wp:positionH>
            <wp:positionV relativeFrom="paragraph">
              <wp:posOffset>29845</wp:posOffset>
            </wp:positionV>
            <wp:extent cx="1799590" cy="1153795"/>
            <wp:effectExtent l="0" t="0" r="10160" b="8255"/>
            <wp:wrapTight wrapText="bothSides">
              <wp:wrapPolygon>
                <wp:start x="0" y="0"/>
                <wp:lineTo x="0" y="21398"/>
                <wp:lineTo x="21265" y="21398"/>
                <wp:lineTo x="21265" y="0"/>
                <wp:lineTo x="0" y="0"/>
              </wp:wrapPolygon>
            </wp:wrapTight>
            <wp:docPr id="23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7"/>
                    <pic:cNvPicPr>
                      <a:picLocks noChangeAspect="1"/>
                    </pic:cNvPicPr>
                  </pic:nvPicPr>
                  <pic:blipFill>
                    <a:blip r:embed="rId45" r:link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由于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μm</w:t>
      </w:r>
      <w:r>
        <w:rPr>
          <w:rFonts w:hAnsi="宋体" w:cs="Times New Roman"/>
          <w:i/>
          <w:vertAlign w:val="subscript"/>
        </w:rPr>
        <w:t>A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＝0.2×2×10 N＝4 N，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所以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＝4 N．对物块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，受地面摩擦力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μ</w:t>
      </w:r>
      <w:r>
        <w:rPr>
          <w:rFonts w:hAnsi="宋体" w:cs="Times New Roman"/>
        </w:rPr>
        <w:t>(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i/>
          <w:vertAlign w:val="subscript"/>
        </w:rPr>
        <w:t>A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i/>
          <w:vertAlign w:val="subscript"/>
        </w:rPr>
        <w:t>B</w:t>
      </w:r>
      <w:r>
        <w:rPr>
          <w:rFonts w:hAnsi="宋体" w:cs="Times New Roman"/>
        </w:rPr>
        <w:t>)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＝0.2×(2＋4)×10 N＝12 N，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且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′＝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＝4 N，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由平衡条件得拉力：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′＋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＝4 N＋4 N＋12 N＝20 N.</w:t>
      </w:r>
    </w:p>
    <w:p>
      <w:pPr>
        <w:pStyle w:val="2"/>
        <w:tabs>
          <w:tab w:val="left" w:pos="3240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20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12、</w:t>
      </w:r>
      <w:r>
        <w:rPr>
          <w:rFonts w:hAnsi="宋体" w:cs="Times New Roman"/>
          <w:b/>
          <w:bCs/>
          <w:color w:val="0070C0"/>
        </w:rPr>
        <w:t>解析</w:t>
      </w:r>
      <w:r>
        <w:rPr>
          <w:rFonts w:hAnsi="宋体" w:cs="Times New Roman"/>
        </w:rPr>
        <w:t>　首先选用整体法，对整体受力分析，设球受地面支持力为</w:t>
      </w:r>
      <w:r>
        <w:rPr>
          <w:rFonts w:hAnsi="宋体" w:cs="Times New Roman"/>
          <w:i/>
        </w:rPr>
        <w:t>N</w:t>
      </w:r>
      <w:r>
        <w:rPr>
          <w:rFonts w:hAnsi="宋体" w:cs="Times New Roman"/>
        </w:rPr>
        <w:t>.由平衡条件得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＋2 N＝2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  <w:i/>
          <w:lang w:val="en-US" w:eastAsia="zh-CN"/>
        </w:rPr>
        <w:t xml:space="preserve">                                    </w:t>
      </w:r>
      <w:r>
        <w:rPr>
          <w:rFonts w:hAnsi="宋体" w:cs="Times New Roman"/>
        </w:rPr>
        <w:t>①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再隔离任一球，由平衡条件得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 xml:space="preserve">sin 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θ,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μN</w:t>
      </w:r>
      <w:r>
        <w:rPr>
          <w:rFonts w:hint="eastAsia" w:hAnsi="宋体" w:cs="Times New Roman"/>
          <w:i/>
        </w:rPr>
        <w:tab/>
      </w:r>
      <w:r>
        <w:rPr>
          <w:rFonts w:hint="eastAsia" w:hAnsi="宋体" w:cs="Times New Roman"/>
          <w:i/>
          <w:lang w:val="en-US" w:eastAsia="zh-CN"/>
        </w:rPr>
        <w:t xml:space="preserve">      </w:t>
      </w:r>
      <w:r>
        <w:rPr>
          <w:rFonts w:hAnsi="宋体" w:cs="Times New Roman"/>
        </w:rPr>
        <w:t>②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2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 xml:space="preserve">cos 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θ,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  <w:i/>
        </w:rPr>
        <w:tab/>
      </w:r>
      <w:r>
        <w:rPr>
          <w:rFonts w:hint="eastAsia" w:hAnsi="宋体" w:cs="Times New Roman"/>
          <w:i/>
        </w:rPr>
        <w:tab/>
      </w:r>
      <w:r>
        <w:rPr>
          <w:rFonts w:hint="eastAsia" w:hAnsi="宋体" w:cs="Times New Roman"/>
          <w:i/>
        </w:rPr>
        <w:tab/>
      </w:r>
      <w:r>
        <w:rPr>
          <w:rFonts w:hint="eastAsia" w:hAnsi="宋体" w:cs="Times New Roman"/>
          <w:i/>
        </w:rPr>
        <w:tab/>
      </w:r>
      <w:r>
        <w:rPr>
          <w:rFonts w:hint="eastAsia" w:hAnsi="宋体" w:cs="Times New Roman"/>
          <w:i/>
          <w:lang w:val="en-US" w:eastAsia="zh-CN"/>
        </w:rPr>
        <w:t xml:space="preserve">      </w:t>
      </w:r>
      <w:r>
        <w:rPr>
          <w:rFonts w:hAnsi="宋体" w:cs="Times New Roman"/>
        </w:rPr>
        <w:t>③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①②③联立解得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f(2</w:instrText>
      </w:r>
      <w:r>
        <w:rPr>
          <w:rFonts w:hAnsi="宋体" w:cs="Times New Roman"/>
          <w:i/>
        </w:rPr>
        <w:instrText xml:space="preserve">μG,μ</w:instrText>
      </w:r>
      <w:r>
        <w:rPr>
          <w:rFonts w:hAnsi="宋体" w:cs="Times New Roman"/>
        </w:rPr>
        <w:instrText xml:space="preserve">＋tan \f(</w:instrText>
      </w:r>
      <w:r>
        <w:rPr>
          <w:rFonts w:hAnsi="宋体" w:cs="Times New Roman"/>
          <w:i/>
        </w:rPr>
        <w:instrText xml:space="preserve">θ,</w:instrText>
      </w:r>
      <w:r>
        <w:rPr>
          <w:rFonts w:hAnsi="宋体" w:cs="Times New Roman"/>
        </w:rPr>
        <w:instrText xml:space="preserve">2))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.</w:t>
      </w:r>
    </w:p>
    <w:p>
      <w:pPr>
        <w:pStyle w:val="2"/>
        <w:tabs>
          <w:tab w:val="left" w:pos="3240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</w:t>
      </w:r>
      <w:r>
        <w:rPr>
          <w:rFonts w:hAnsi="宋体" w:cs="宋体-方正超大字符集"/>
          <w:b/>
          <w:bCs/>
          <w:color w:val="FF0000"/>
        </w:rPr>
        <w:fldChar w:fldCharType="begin"/>
      </w:r>
      <w:r>
        <w:rPr>
          <w:rFonts w:hint="eastAsia" w:hAnsi="宋体" w:cs="宋体-方正超大字符集"/>
          <w:b/>
          <w:bCs/>
          <w:color w:val="FF0000"/>
        </w:rPr>
        <w:instrText xml:space="preserve">eq \</w:instrText>
      </w:r>
      <w:r>
        <w:rPr>
          <w:rFonts w:hAnsi="宋体" w:cs="Times New Roman"/>
          <w:b/>
          <w:bCs/>
          <w:color w:val="FF0000"/>
        </w:rPr>
        <w:instrText xml:space="preserve">f(2</w:instrText>
      </w:r>
      <w:r>
        <w:rPr>
          <w:rFonts w:hAnsi="宋体" w:cs="Times New Roman"/>
          <w:b/>
          <w:bCs/>
          <w:i/>
          <w:color w:val="FF0000"/>
        </w:rPr>
        <w:instrText xml:space="preserve">μG,μ</w:instrText>
      </w:r>
      <w:r>
        <w:rPr>
          <w:rFonts w:hAnsi="宋体" w:cs="Times New Roman"/>
          <w:b/>
          <w:bCs/>
          <w:color w:val="FF0000"/>
        </w:rPr>
        <w:instrText xml:space="preserve">＋tan \f(</w:instrText>
      </w:r>
      <w:r>
        <w:rPr>
          <w:rFonts w:hAnsi="宋体" w:cs="Times New Roman"/>
          <w:b/>
          <w:bCs/>
          <w:i/>
          <w:color w:val="FF0000"/>
        </w:rPr>
        <w:instrText xml:space="preserve">θ,</w:instrText>
      </w:r>
      <w:r>
        <w:rPr>
          <w:rFonts w:hAnsi="宋体" w:cs="Times New Roman"/>
          <w:b/>
          <w:bCs/>
          <w:color w:val="FF0000"/>
        </w:rPr>
        <w:instrText xml:space="preserve">2))</w:instrText>
      </w:r>
      <w:r>
        <w:rPr>
          <w:rFonts w:hAnsi="宋体" w:cs="宋体-方正超大字符集"/>
          <w:b/>
          <w:bCs/>
          <w:color w:val="FF0000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default" w:hAnsi="宋体" w:cs="Times New Roman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0WLvTeAgAAJg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J0WLvT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568A1"/>
    <w:rsid w:val="2B956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纯文本_0"/>
    <w:basedOn w:val="8"/>
    <w:qFormat/>
    <w:uiPriority w:val="0"/>
    <w:rPr>
      <w:rFonts w:ascii="宋体" w:hAnsi="Courier New"/>
      <w:kern w:val="0"/>
      <w:sz w:val="20"/>
      <w:szCs w:val="21"/>
    </w:rPr>
  </w:style>
  <w:style w:type="paragraph" w:customStyle="1" w:styleId="8">
    <w:name w:val="正文_49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366.tif" TargetMode="External"/><Relationship Id="rId7" Type="http://schemas.openxmlformats.org/officeDocument/2006/relationships/image" Target="media/image2.png"/><Relationship Id="rId6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358.TIF" TargetMode="External"/><Relationship Id="rId5" Type="http://schemas.openxmlformats.org/officeDocument/2006/relationships/image" Target="media/image1.png"/><Relationship Id="rId48" Type="http://schemas.openxmlformats.org/officeDocument/2006/relationships/fontTable" Target="fontTable.xml"/><Relationship Id="rId47" Type="http://schemas.openxmlformats.org/officeDocument/2006/relationships/customXml" Target="../customXml/item1.xml"/><Relationship Id="rId46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49.TIF" TargetMode="External"/><Relationship Id="rId45" Type="http://schemas.openxmlformats.org/officeDocument/2006/relationships/image" Target="media/image21.png"/><Relationship Id="rId44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39.TIF" TargetMode="External"/><Relationship Id="rId43" Type="http://schemas.openxmlformats.org/officeDocument/2006/relationships/image" Target="media/image20.png"/><Relationship Id="rId42" Type="http://schemas.openxmlformats.org/officeDocument/2006/relationships/image" Target="3-129.TIF" TargetMode="External"/><Relationship Id="rId41" Type="http://schemas.openxmlformats.org/officeDocument/2006/relationships/image" Target="media/image19.png"/><Relationship Id="rId40" Type="http://schemas.openxmlformats.org/officeDocument/2006/relationships/image" Target="3-128.TIF" TargetMode="External"/><Relationship Id="rId4" Type="http://schemas.openxmlformats.org/officeDocument/2006/relationships/theme" Target="theme/theme1.xml"/><Relationship Id="rId39" Type="http://schemas.openxmlformats.org/officeDocument/2006/relationships/image" Target="media/image18.png"/><Relationship Id="rId38" Type="http://schemas.openxmlformats.org/officeDocument/2006/relationships/image" Target="file:///F:\l\l\&#25945;&#31185;&#29289;&#29702;&#24517;&#20462;1\a14.TIF" TargetMode="External"/><Relationship Id="rId37" Type="http://schemas.openxmlformats.org/officeDocument/2006/relationships/image" Target="media/image17.png"/><Relationship Id="rId36" Type="http://schemas.openxmlformats.org/officeDocument/2006/relationships/image" Target="file:///F:\l\l\&#25945;&#31185;&#29289;&#29702;&#24517;&#20462;1\A28.TIF" TargetMode="External"/><Relationship Id="rId35" Type="http://schemas.openxmlformats.org/officeDocument/2006/relationships/image" Target="media/image16.png"/><Relationship Id="rId34" Type="http://schemas.openxmlformats.org/officeDocument/2006/relationships/image" Target="file:///F:\l\l\&#25945;&#31185;&#29289;&#29702;&#24517;&#20462;1\56.TIF" TargetMode="External"/><Relationship Id="rId33" Type="http://schemas.openxmlformats.org/officeDocument/2006/relationships/image" Target="media/image15.png"/><Relationship Id="rId32" Type="http://schemas.openxmlformats.org/officeDocument/2006/relationships/image" Target="file:///F:\l\l\&#25945;&#31185;&#29289;&#29702;&#24517;&#20462;1\57.TIF" TargetMode="External"/><Relationship Id="rId31" Type="http://schemas.openxmlformats.org/officeDocument/2006/relationships/image" Target="media/image14.png"/><Relationship Id="rId30" Type="http://schemas.openxmlformats.org/officeDocument/2006/relationships/image" Target="file:///C:\Documents%2525252525252525252525252520and%2525252525252525252525252520Settings\Administrator\&#26700;&#38754;\&#29289;&#29702;~&#25945;&#31185;&#29256;~&#24517;&#20462;1PPT\JKWL571.TIF" TargetMode="External"/><Relationship Id="rId3" Type="http://schemas.openxmlformats.org/officeDocument/2006/relationships/footer" Target="footer1.xml"/><Relationship Id="rId29" Type="http://schemas.openxmlformats.org/officeDocument/2006/relationships/image" Target="media/image13.png"/><Relationship Id="rId28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51.TIF" TargetMode="External"/><Relationship Id="rId27" Type="http://schemas.openxmlformats.org/officeDocument/2006/relationships/image" Target="media/image12.png"/><Relationship Id="rId26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48.TIF" TargetMode="External"/><Relationship Id="rId25" Type="http://schemas.openxmlformats.org/officeDocument/2006/relationships/image" Target="media/image11.png"/><Relationship Id="rId24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38.TIF" TargetMode="External"/><Relationship Id="rId23" Type="http://schemas.openxmlformats.org/officeDocument/2006/relationships/image" Target="media/image10.png"/><Relationship Id="rId22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37.TIF" TargetMode="External"/><Relationship Id="rId21" Type="http://schemas.openxmlformats.org/officeDocument/2006/relationships/image" Target="media/image9.png"/><Relationship Id="rId20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33.TIF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3-127.TIF" TargetMode="External"/><Relationship Id="rId17" Type="http://schemas.openxmlformats.org/officeDocument/2006/relationships/image" Target="media/image7.png"/><Relationship Id="rId16" Type="http://schemas.openxmlformats.org/officeDocument/2006/relationships/image" Target="file:///F:\l\l\&#25945;&#31185;&#29289;&#29702;&#24517;&#20462;1\A13.TIF" TargetMode="External"/><Relationship Id="rId15" Type="http://schemas.openxmlformats.org/officeDocument/2006/relationships/image" Target="media/image6.png"/><Relationship Id="rId14" Type="http://schemas.openxmlformats.org/officeDocument/2006/relationships/image" Target="file:///F:\l\l\&#25945;&#31185;&#29289;&#29702;&#24517;&#20462;1\A27.TIF" TargetMode="External"/><Relationship Id="rId13" Type="http://schemas.openxmlformats.org/officeDocument/2006/relationships/image" Target="media/image5.png"/><Relationship Id="rId12" Type="http://schemas.openxmlformats.org/officeDocument/2006/relationships/image" Target="file:///F:\l\l\&#25945;&#31185;&#29289;&#29702;&#24517;&#20462;1\33.TIF" TargetMode="External"/><Relationship Id="rId11" Type="http://schemas.openxmlformats.org/officeDocument/2006/relationships/image" Target="media/image4.png"/><Relationship Id="rId10" Type="http://schemas.openxmlformats.org/officeDocument/2006/relationships/image" Target="file:///C:\Documents%252525252525252525252520and%252525252525252525252520Settings\Administrator\&#26700;&#38754;\&#29289;&#29702;~&#25945;&#31185;&#29256;~&#24517;&#20462;1PPT\JKWL570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2021-03-29T08:03:00Z</dcterms:created>
  <dc:creator>魂释</dc:creator>
  <cp:lastModifiedBy>魂释</cp:lastModifiedBy>
  <dcterms:modified xsi:type="dcterms:W3CDTF">2021-03-29T09:28:30Z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