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力与平衡模型练1-2 受力分析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/>
          <w:color w:val="auto"/>
          <w:lang w:val="en-US" w:eastAsia="zh-CN"/>
        </w:rPr>
        <w:t>1、</w:t>
      </w:r>
      <w:r>
        <w:rPr>
          <w:rFonts w:hAnsi="宋体" w:cs="Times New Roman"/>
        </w:rPr>
        <w:t>对以下静止的物体受力分析正确的是(　　)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int="eastAsia" w:ascii="宋体" w:hAnsi="宋体"/>
          <w:color w:val="auto"/>
          <w:lang w:val="en-US" w:eastAsia="zh-C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INCLUDEPICTURE"JKWL348.TIF"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2880360" cy="1151890"/>
            <wp:effectExtent l="0" t="0" r="15240" b="10160"/>
            <wp:docPr id="19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7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2995930</wp:posOffset>
            </wp:positionH>
            <wp:positionV relativeFrom="paragraph">
              <wp:posOffset>405130</wp:posOffset>
            </wp:positionV>
            <wp:extent cx="824230" cy="768350"/>
            <wp:effectExtent l="0" t="0" r="13970" b="12700"/>
            <wp:wrapTight wrapText="bothSides">
              <wp:wrapPolygon>
                <wp:start x="0" y="0"/>
                <wp:lineTo x="0" y="20886"/>
                <wp:lineTo x="20968" y="20886"/>
                <wp:lineTo x="20968" y="0"/>
                <wp:lineTo x="0" y="0"/>
              </wp:wrapPolygon>
            </wp:wrapTight>
            <wp:docPr id="23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9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/>
          <w:color w:val="auto"/>
          <w:lang w:val="en-US" w:eastAsia="zh-CN"/>
        </w:rPr>
        <w:t>2</w:t>
      </w:r>
      <w:r>
        <w:rPr>
          <w:rFonts w:hint="eastAsia" w:ascii="宋体" w:hAnsi="宋体"/>
          <w:color w:val="auto"/>
          <w:lang w:val="en-US" w:eastAsia="zh-CN"/>
        </w:rPr>
        <w:t>、</w:t>
      </w:r>
      <w:r>
        <w:rPr>
          <w:rFonts w:hAnsi="宋体" w:cs="Times New Roman"/>
        </w:rPr>
        <w:t>如图所示容器内盛有水，器壁</w:t>
      </w:r>
      <w:r>
        <w:rPr>
          <w:rFonts w:hAnsi="宋体" w:cs="Times New Roman"/>
          <w:i/>
        </w:rPr>
        <w:t>AB</w:t>
      </w:r>
      <w:r>
        <w:rPr>
          <w:rFonts w:hAnsi="宋体" w:cs="Times New Roman"/>
        </w:rPr>
        <w:t>呈倾斜状，有一个小物块</w:t>
      </w:r>
      <w:r>
        <w:rPr>
          <w:rFonts w:hAnsi="宋体" w:cs="Times New Roman"/>
          <w:i/>
        </w:rPr>
        <w:t>P</w:t>
      </w:r>
      <w:r>
        <w:rPr>
          <w:rFonts w:hAnsi="宋体" w:cs="Times New Roman"/>
        </w:rPr>
        <w:t>处于图示状态，并保持静止，则该物体受力情况正确的是(　　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</w:t>
      </w:r>
      <w:r>
        <w:rPr>
          <w:rFonts w:hAnsi="宋体" w:cs="Times New Roman"/>
          <w:i/>
        </w:rPr>
        <w:t>P</w:t>
      </w:r>
      <w:r>
        <w:rPr>
          <w:rFonts w:hAnsi="宋体" w:cs="Times New Roman"/>
        </w:rPr>
        <w:t>可能只受一个力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</w:t>
      </w:r>
      <w:r>
        <w:rPr>
          <w:rFonts w:hAnsi="宋体" w:cs="Times New Roman"/>
          <w:i/>
        </w:rPr>
        <w:t>P</w:t>
      </w:r>
      <w:r>
        <w:rPr>
          <w:rFonts w:hAnsi="宋体" w:cs="Times New Roman"/>
        </w:rPr>
        <w:t>不可能只受两个力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  <w:r>
        <w:rPr>
          <w:rFonts w:hAnsi="宋体" w:cs="Times New Roman"/>
        </w:rPr>
        <w:t>C．</w:t>
      </w:r>
      <w:r>
        <w:rPr>
          <w:rFonts w:hAnsi="宋体" w:cs="Times New Roman"/>
          <w:i/>
        </w:rPr>
        <w:t>P</w:t>
      </w:r>
      <w:r>
        <w:rPr>
          <w:rFonts w:hAnsi="宋体" w:cs="Times New Roman"/>
        </w:rPr>
        <w:t>不可能只受三个力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  <w:r>
        <w:rPr>
          <w:rFonts w:hAnsi="宋体" w:cs="Times New Roman"/>
        </w:rPr>
        <w:t>D．</w:t>
      </w:r>
      <w:r>
        <w:rPr>
          <w:rFonts w:hAnsi="宋体" w:cs="Times New Roman"/>
          <w:i/>
        </w:rPr>
        <w:t>P</w:t>
      </w:r>
      <w:r>
        <w:rPr>
          <w:rFonts w:hAnsi="宋体" w:cs="Times New Roman"/>
        </w:rPr>
        <w:t>不是受到二个力就是四个力</w:t>
      </w:r>
    </w:p>
    <w:p>
      <w:pPr>
        <w:tabs>
          <w:tab w:val="left" w:pos="642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3、</w:t>
      </w:r>
      <w:r>
        <w:rPr>
          <w:rFonts w:hAnsi="宋体" w:cs="Times New Roman"/>
        </w:rPr>
        <w:t>如图所示，重力为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的长木板</w:t>
      </w:r>
      <w:r>
        <w:rPr>
          <w:rFonts w:hAnsi="宋体" w:cs="Times New Roman"/>
          <w:i/>
        </w:rPr>
        <w:t>AB</w:t>
      </w:r>
      <w:r>
        <w:rPr>
          <w:rFonts w:hAnsi="宋体" w:cs="Times New Roman"/>
        </w:rPr>
        <w:t>，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端靠在光滑墙壁上，在</w:t>
      </w:r>
      <w:r>
        <w:rPr>
          <w:rFonts w:hAnsi="宋体" w:cs="Times New Roman"/>
          <w:i/>
        </w:rPr>
        <w:t>AB</w:t>
      </w:r>
      <w:r>
        <w:rPr>
          <w:rFonts w:hAnsi="宋体" w:cs="Times New Roman"/>
        </w:rPr>
        <w:t>上的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处又放置一木块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，整个系统处于静止状态，请画出木板</w:t>
      </w:r>
      <w:r>
        <w:rPr>
          <w:rFonts w:hAnsi="宋体" w:cs="Times New Roman"/>
          <w:i/>
        </w:rPr>
        <w:t>AB</w:t>
      </w:r>
      <w:r>
        <w:rPr>
          <w:rFonts w:hAnsi="宋体" w:cs="Times New Roman"/>
        </w:rPr>
        <w:t>的受力图．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2101850</wp:posOffset>
            </wp:positionH>
            <wp:positionV relativeFrom="paragraph">
              <wp:posOffset>39370</wp:posOffset>
            </wp:positionV>
            <wp:extent cx="894715" cy="859790"/>
            <wp:effectExtent l="0" t="0" r="635" b="16510"/>
            <wp:wrapTight wrapText="bothSides">
              <wp:wrapPolygon>
                <wp:start x="0" y="0"/>
                <wp:lineTo x="0" y="21058"/>
                <wp:lineTo x="21155" y="21058"/>
                <wp:lineTo x="21155" y="0"/>
                <wp:lineTo x="0" y="0"/>
              </wp:wrapPolygon>
            </wp:wrapTight>
            <wp:docPr id="26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0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4、</w:t>
      </w:r>
      <w:r>
        <w:rPr>
          <w:rFonts w:hAnsi="宋体" w:cs="Times New Roman"/>
        </w:rPr>
        <w:t>如图所示，竖直放置的轻弹簧一端固定在地面上，另一端与斜面体</w:t>
      </w:r>
      <w:r>
        <w:rPr>
          <w:rFonts w:hAnsi="宋体" w:cs="Times New Roman"/>
          <w:i/>
        </w:rPr>
        <w:t>P</w:t>
      </w:r>
      <w:r>
        <w:rPr>
          <w:rFonts w:hAnsi="宋体" w:cs="Times New Roman"/>
        </w:rPr>
        <w:t>连接，</w:t>
      </w:r>
      <w:r>
        <w:rPr>
          <w:rFonts w:hAnsi="宋体" w:cs="Times New Roman"/>
          <w:i/>
        </w:rPr>
        <w:t>P</w:t>
      </w:r>
      <w:r>
        <w:rPr>
          <w:rFonts w:hAnsi="宋体" w:cs="Times New Roman"/>
        </w:rPr>
        <w:t>与斜放上的固定挡板</w:t>
      </w:r>
      <w:r>
        <w:rPr>
          <w:rFonts w:hAnsi="宋体" w:cs="Times New Roman"/>
          <w:i/>
        </w:rPr>
        <w:t>MN</w:t>
      </w:r>
      <w:r>
        <w:rPr>
          <w:rFonts w:hAnsi="宋体" w:cs="Times New Roman"/>
        </w:rPr>
        <w:t>接触且处于静止状态，则斜面体</w:t>
      </w:r>
      <w:r>
        <w:rPr>
          <w:rFonts w:hAnsi="宋体" w:cs="Times New Roman"/>
          <w:i/>
        </w:rPr>
        <w:t>P</w:t>
      </w:r>
      <w:r>
        <w:rPr>
          <w:rFonts w:hAnsi="宋体" w:cs="Times New Roman"/>
        </w:rPr>
        <w:t>此刻所受到的外力个数有可能为(　　)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3488055</wp:posOffset>
            </wp:positionH>
            <wp:positionV relativeFrom="paragraph">
              <wp:posOffset>31750</wp:posOffset>
            </wp:positionV>
            <wp:extent cx="925195" cy="934085"/>
            <wp:effectExtent l="0" t="0" r="8255" b="18415"/>
            <wp:wrapTight wrapText="bothSides">
              <wp:wrapPolygon>
                <wp:start x="0" y="0"/>
                <wp:lineTo x="0" y="21145"/>
                <wp:lineTo x="21348" y="21145"/>
                <wp:lineTo x="21348" y="0"/>
                <wp:lineTo x="0" y="0"/>
              </wp:wrapPolygon>
            </wp:wrapTight>
            <wp:docPr id="24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2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 xml:space="preserve">A．2个  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B．3个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 xml:space="preserve">C．4个  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D．5个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4139"/>
        </w:tabs>
        <w:snapToGrid w:val="0"/>
        <w:spacing w:line="360" w:lineRule="auto"/>
        <w:rPr>
          <w:rFonts w:hAnsi="宋体" w:cs="Times New Roman"/>
          <w:color w:val="auto"/>
          <w:szCs w:val="48"/>
          <w:lang w:val="en-GB"/>
        </w:rPr>
      </w:pPr>
      <w:r>
        <w:rPr>
          <w:rFonts w:hint="eastAsia" w:hAnsi="宋体" w:cs="Times New Roman"/>
          <w:color w:val="auto"/>
          <w:szCs w:val="48"/>
          <w:lang w:val="en-US" w:eastAsia="zh-CN"/>
        </w:rPr>
        <w:t>5、</w:t>
      </w:r>
      <w:r>
        <w:rPr>
          <w:rFonts w:hAnsi="宋体" w:cs="Times New Roman"/>
          <w:color w:val="auto"/>
          <w:szCs w:val="48"/>
        </w:rPr>
        <w:t>一种磁性吸盘，原理是利用磁极的相互作用将物体牢固地吸在铁板上，但可在铁板的平面内移动.如图所示是用这种吸盘将电灯吸附在铁皮做的天花板上，以便灯可以移动到任何需要的地方.已知灯和吸盘共重10 N，磁铁和铁皮间的动摩擦因数为0.4，磁铁对铁皮的吸引力为30 N，那么在匀速移动该灯时需要对吸盘施加的水平力的大小为多少？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3994150</wp:posOffset>
            </wp:positionH>
            <wp:positionV relativeFrom="paragraph">
              <wp:posOffset>39370</wp:posOffset>
            </wp:positionV>
            <wp:extent cx="1121410" cy="1051560"/>
            <wp:effectExtent l="0" t="0" r="2540" b="15240"/>
            <wp:wrapTight wrapText="bothSides">
              <wp:wrapPolygon>
                <wp:start x="0" y="0"/>
                <wp:lineTo x="0" y="21130"/>
                <wp:lineTo x="21282" y="21130"/>
                <wp:lineTo x="21282" y="0"/>
                <wp:lineTo x="0" y="0"/>
              </wp:wrapPolygon>
            </wp:wrapTight>
            <wp:docPr id="15" name="图片 1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  <w:lang w:val="pt-BR"/>
        </w:rPr>
      </w:pPr>
    </w:p>
    <w:p>
      <w:pPr>
        <w:rPr>
          <w:rFonts w:hAnsi="宋体" w:cs="Times New Roman"/>
          <w:color w:val="auto"/>
          <w:szCs w:val="48"/>
        </w:rPr>
      </w:pPr>
      <w:r>
        <w:rPr>
          <w:rFonts w:hint="eastAsia" w:hAnsi="宋体" w:cs="Times New Roman"/>
          <w:color w:val="auto"/>
          <w:szCs w:val="48"/>
          <w:lang w:val="en-US" w:eastAsia="zh-CN"/>
        </w:rPr>
        <w:t>6、</w:t>
      </w:r>
      <w:r>
        <w:rPr>
          <w:rFonts w:hAnsi="宋体" w:cs="Times New Roman"/>
          <w:color w:val="auto"/>
          <w:szCs w:val="48"/>
        </w:rPr>
        <w:t>如图所示，一重为8 N的球固定在</w:t>
      </w:r>
      <w:r>
        <w:rPr>
          <w:rFonts w:hAnsi="宋体" w:cs="Times New Roman"/>
          <w:i/>
          <w:color w:val="auto"/>
          <w:szCs w:val="48"/>
        </w:rPr>
        <w:t>AB</w:t>
      </w:r>
      <w:r>
        <w:rPr>
          <w:rFonts w:hAnsi="宋体" w:cs="Times New Roman"/>
          <w:color w:val="auto"/>
          <w:szCs w:val="48"/>
        </w:rPr>
        <w:t>杆的上端，今用弹簧测力计水平拉球，使杆发生弯曲，此时测力计的示数为6 N，则</w:t>
      </w:r>
      <w:r>
        <w:rPr>
          <w:rFonts w:hAnsi="宋体" w:cs="Times New Roman"/>
          <w:i/>
          <w:color w:val="auto"/>
          <w:szCs w:val="48"/>
        </w:rPr>
        <w:t>AB</w:t>
      </w:r>
      <w:r>
        <w:rPr>
          <w:rFonts w:hAnsi="宋体" w:cs="Times New Roman"/>
          <w:color w:val="auto"/>
          <w:szCs w:val="48"/>
        </w:rPr>
        <w:t>杆对球作用力的大小为(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3827780</wp:posOffset>
            </wp:positionH>
            <wp:positionV relativeFrom="paragraph">
              <wp:posOffset>79375</wp:posOffset>
            </wp:positionV>
            <wp:extent cx="920750" cy="560705"/>
            <wp:effectExtent l="0" t="0" r="12700" b="10795"/>
            <wp:wrapTight wrapText="bothSides">
              <wp:wrapPolygon>
                <wp:start x="0" y="0"/>
                <wp:lineTo x="0" y="20548"/>
                <wp:lineTo x="21004" y="20548"/>
                <wp:lineTo x="21004" y="0"/>
                <wp:lineTo x="0" y="0"/>
              </wp:wrapPolygon>
            </wp:wrapTight>
            <wp:docPr id="27" name="图片 4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 xml:space="preserve">A.6 N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B.8</w:t>
      </w:r>
      <w:r>
        <w:rPr>
          <w:rFonts w:hint="eastAsia" w:hAnsi="宋体" w:cs="Times New Roman"/>
          <w:color w:val="auto"/>
          <w:szCs w:val="48"/>
          <w:lang w:val="en-US" w:eastAsia="zh-CN"/>
        </w:rPr>
        <w:t xml:space="preserve"> </w:t>
      </w:r>
      <w:r>
        <w:rPr>
          <w:rFonts w:hAnsi="宋体" w:cs="Times New Roman"/>
          <w:color w:val="auto"/>
          <w:szCs w:val="48"/>
        </w:rPr>
        <w:t>N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 xml:space="preserve">C.10 N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D.12 N</w:t>
      </w:r>
    </w:p>
    <w:p>
      <w:pPr>
        <w:pStyle w:val="5"/>
        <w:tabs>
          <w:tab w:val="left" w:pos="3828"/>
        </w:tabs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3870325</wp:posOffset>
            </wp:positionH>
            <wp:positionV relativeFrom="paragraph">
              <wp:posOffset>212090</wp:posOffset>
            </wp:positionV>
            <wp:extent cx="1260475" cy="770890"/>
            <wp:effectExtent l="0" t="0" r="15875" b="10160"/>
            <wp:wrapTight wrapText="bothSides">
              <wp:wrapPolygon>
                <wp:start x="0" y="0"/>
                <wp:lineTo x="0" y="20817"/>
                <wp:lineTo x="21219" y="20817"/>
                <wp:lineTo x="21219" y="0"/>
                <wp:lineTo x="0" y="0"/>
              </wp:wrapPolygon>
            </wp:wrapTight>
            <wp:docPr id="2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5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lang w:val="en-US" w:eastAsia="zh-CN"/>
        </w:rPr>
        <w:t>7、</w:t>
      </w:r>
      <w:r>
        <w:rPr>
          <w:rFonts w:ascii="Times New Roman" w:hAnsi="Times New Roman"/>
        </w:rPr>
        <w:t>如图所示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球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在斜面上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被竖直挡板挡住而处于静止状态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关于球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所受的弹力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以下说法正确的是(　　)</w:t>
      </w:r>
    </w:p>
    <w:p>
      <w:pPr>
        <w:pStyle w:val="5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A．</w:t>
      </w:r>
      <w:r>
        <w:rPr>
          <w:rFonts w:ascii="Times New Roman" w:hAnsi="Times New Roman"/>
        </w:rPr>
        <w:t>球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仅受一个弹力作用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弹力的方向垂直</w:t>
      </w:r>
      <w:r>
        <w:rPr>
          <w:rFonts w:hint="eastAsia" w:ascii="Times New Roman" w:hAnsi="Times New Roman"/>
        </w:rPr>
        <w:t>斜面向上</w:t>
      </w:r>
    </w:p>
    <w:p>
      <w:pPr>
        <w:pStyle w:val="5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B</w:t>
      </w:r>
      <w:r>
        <w:rPr>
          <w:rFonts w:hint="eastAsia" w:ascii="Times New Roman" w:hAnsi="Times New Roman"/>
        </w:rPr>
        <w:t>．</w:t>
      </w:r>
      <w:r>
        <w:rPr>
          <w:rFonts w:ascii="Times New Roman" w:hAnsi="Times New Roman"/>
        </w:rPr>
        <w:t>球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受两个弹力作用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一个水平向左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一个垂直斜面向下</w:t>
      </w:r>
    </w:p>
    <w:p>
      <w:pPr>
        <w:pStyle w:val="5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</w:t>
      </w:r>
      <w:r>
        <w:rPr>
          <w:rFonts w:ascii="Times New Roman" w:hAnsi="Times New Roman"/>
        </w:rPr>
        <w:t>球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受两个弹力作用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一个水平向右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一个垂直斜面向上</w:t>
      </w:r>
    </w:p>
    <w:p>
      <w:pPr>
        <w:pStyle w:val="5"/>
        <w:tabs>
          <w:tab w:val="left" w:pos="3828"/>
        </w:tabs>
        <w:ind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D．</w:t>
      </w:r>
      <w:r>
        <w:rPr>
          <w:rFonts w:ascii="Times New Roman" w:hAnsi="Times New Roman"/>
        </w:rPr>
        <w:t>球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受三个弹力作用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一个水平向右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一个垂直斜面向上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一个竖直向下</w:t>
      </w:r>
    </w:p>
    <w:p>
      <w:pPr>
        <w:pStyle w:val="5"/>
        <w:tabs>
          <w:tab w:val="left" w:pos="3828"/>
        </w:tabs>
        <w:rPr>
          <w:rFonts w:hint="eastAsia"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3837305</wp:posOffset>
            </wp:positionH>
            <wp:positionV relativeFrom="paragraph">
              <wp:posOffset>273050</wp:posOffset>
            </wp:positionV>
            <wp:extent cx="647700" cy="869950"/>
            <wp:effectExtent l="0" t="0" r="0" b="6350"/>
            <wp:wrapTight wrapText="bothSides">
              <wp:wrapPolygon>
                <wp:start x="0" y="0"/>
                <wp:lineTo x="0" y="21285"/>
                <wp:lineTo x="20965" y="21285"/>
                <wp:lineTo x="20965" y="0"/>
                <wp:lineTo x="0" y="0"/>
              </wp:wrapPolygon>
            </wp:wrapTight>
            <wp:docPr id="2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6"/>
                    <pic:cNvPicPr>
                      <a:picLocks noChangeAspect="1"/>
                    </pic:cNvPicPr>
                  </pic:nvPicPr>
                  <pic:blipFill>
                    <a:blip r:embed="rId18"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lang w:val="en-US" w:eastAsia="zh-CN"/>
        </w:rPr>
        <w:t>8、</w:t>
      </w:r>
      <w:r>
        <w:rPr>
          <w:rFonts w:ascii="Times New Roman" w:hAnsi="Times New Roman"/>
        </w:rPr>
        <w:t>如图所示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容器内盛有水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器壁</w:t>
      </w:r>
      <w:r>
        <w:rPr>
          <w:rFonts w:ascii="Times New Roman" w:hAnsi="Times New Roman"/>
          <w:i/>
        </w:rPr>
        <w:t>AB</w:t>
      </w:r>
      <w:r>
        <w:rPr>
          <w:rFonts w:ascii="Times New Roman" w:hAnsi="Times New Roman"/>
        </w:rPr>
        <w:t>呈倾斜状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有一个小物块</w:t>
      </w:r>
      <w:r>
        <w:rPr>
          <w:rFonts w:ascii="Times New Roman" w:hAnsi="Times New Roman"/>
          <w:i/>
        </w:rPr>
        <w:t>P</w:t>
      </w:r>
      <w:r>
        <w:rPr>
          <w:rFonts w:ascii="Times New Roman" w:hAnsi="Times New Roman"/>
        </w:rPr>
        <w:t>处于图示位置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并保持静止状态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则关于小物块</w:t>
      </w:r>
      <w:r>
        <w:rPr>
          <w:rFonts w:ascii="Times New Roman" w:hAnsi="Times New Roman"/>
          <w:i/>
        </w:rPr>
        <w:t>P</w:t>
      </w:r>
      <w:r>
        <w:rPr>
          <w:rFonts w:ascii="Times New Roman" w:hAnsi="Times New Roman"/>
        </w:rPr>
        <w:t>的受力情况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下列判断正确的是(　　)</w:t>
      </w:r>
    </w:p>
    <w:p>
      <w:pPr>
        <w:pStyle w:val="5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A．</w:t>
      </w:r>
      <w:r>
        <w:rPr>
          <w:rFonts w:hint="eastAsia" w:ascii="Times New Roman" w:hAnsi="Times New Roman"/>
          <w:i/>
        </w:rPr>
        <w:t>P</w:t>
      </w:r>
      <w:r>
        <w:rPr>
          <w:rFonts w:ascii="Times New Roman" w:hAnsi="Times New Roman"/>
        </w:rPr>
        <w:t>可能只受一个力</w:t>
      </w:r>
    </w:p>
    <w:p>
      <w:pPr>
        <w:pStyle w:val="5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B．</w:t>
      </w:r>
      <w:r>
        <w:rPr>
          <w:rFonts w:hint="eastAsia" w:ascii="Times New Roman" w:hAnsi="Times New Roman"/>
          <w:i/>
        </w:rPr>
        <w:t>P</w:t>
      </w:r>
      <w:r>
        <w:rPr>
          <w:rFonts w:ascii="Times New Roman" w:hAnsi="Times New Roman"/>
        </w:rPr>
        <w:t>可能只受三个力</w:t>
      </w:r>
    </w:p>
    <w:p>
      <w:pPr>
        <w:pStyle w:val="5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</w:t>
      </w:r>
      <w:r>
        <w:rPr>
          <w:rFonts w:hint="eastAsia" w:ascii="Times New Roman" w:hAnsi="Times New Roman"/>
          <w:i/>
        </w:rPr>
        <w:t>P</w:t>
      </w:r>
      <w:r>
        <w:rPr>
          <w:rFonts w:ascii="Times New Roman" w:hAnsi="Times New Roman"/>
        </w:rPr>
        <w:t>不可能只受两个力</w:t>
      </w:r>
    </w:p>
    <w:p>
      <w:pPr>
        <w:pStyle w:val="5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D．</w:t>
      </w:r>
      <w:r>
        <w:rPr>
          <w:rFonts w:hint="eastAsia" w:ascii="Times New Roman" w:hAnsi="Times New Roman"/>
          <w:i/>
        </w:rPr>
        <w:t>P</w:t>
      </w:r>
      <w:r>
        <w:rPr>
          <w:rFonts w:ascii="Times New Roman" w:hAnsi="Times New Roman"/>
        </w:rPr>
        <w:t>不是受到两个力就是受到四个力</w:t>
      </w:r>
    </w:p>
    <w:p>
      <w:pPr>
        <w:pStyle w:val="5"/>
        <w:tabs>
          <w:tab w:val="left" w:pos="3828"/>
        </w:tabs>
        <w:rPr>
          <w:rFonts w:hint="eastAsia"/>
          <w:lang w:val="en-US" w:eastAsia="zh-CN"/>
        </w:rPr>
      </w:pPr>
    </w:p>
    <w:p>
      <w:pPr>
        <w:pStyle w:val="5"/>
        <w:tabs>
          <w:tab w:val="left" w:pos="3828"/>
        </w:tabs>
        <w:rPr>
          <w:rFonts w:hint="eastAsia" w:ascii="Times New Roman" w:hAnsi="Times New Roman"/>
        </w:rPr>
      </w:pPr>
      <w:r>
        <w:rPr>
          <w:rFonts w:hint="eastAsia"/>
          <w:lang w:val="en-US" w:eastAsia="zh-CN"/>
        </w:rPr>
        <w:t>9、</w:t>
      </w:r>
      <w:r>
        <w:rPr>
          <w:rFonts w:ascii="Times New Roman" w:hAnsi="Times New Roman"/>
        </w:rPr>
        <w:t>如图所示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一木块放在水平桌面上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在水平方向共受到</w:t>
      </w:r>
      <w:r>
        <w:rPr>
          <w:rFonts w:ascii="Times New Roman" w:hAnsi="Times New Roman"/>
          <w:i/>
        </w:rPr>
        <w:t>F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i/>
        </w:rPr>
        <w:t>F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和摩擦力作用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木块处于静止状态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其中</w:t>
      </w:r>
      <w:r>
        <w:rPr>
          <w:rFonts w:ascii="Times New Roman" w:hAnsi="Times New Roman"/>
          <w:i/>
        </w:rPr>
        <w:t>F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＝10 </w:t>
      </w:r>
      <w:r>
        <w:rPr>
          <w:rFonts w:hint="eastAsia" w:ascii="Times New Roman" w:hAnsi="Times New Roman"/>
        </w:rPr>
        <w:t>N，</w:t>
      </w:r>
      <w:r>
        <w:rPr>
          <w:rFonts w:hint="eastAsia" w:ascii="Times New Roman" w:hAnsi="Times New Roman"/>
          <w:i/>
        </w:rPr>
        <w:t>F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＝2 </w:t>
      </w:r>
      <w:r>
        <w:rPr>
          <w:rFonts w:hint="eastAsia" w:ascii="Times New Roman" w:hAnsi="Times New Roman"/>
        </w:rPr>
        <w:t>N</w:t>
      </w:r>
      <w:r>
        <w:rPr>
          <w:rFonts w:ascii="Times New Roman" w:hAnsi="Times New Roman"/>
        </w:rPr>
        <w:t>．若撤去</w:t>
      </w:r>
      <w:r>
        <w:rPr>
          <w:rFonts w:ascii="Times New Roman" w:hAnsi="Times New Roman"/>
          <w:i/>
        </w:rPr>
        <w:t>F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则木块在水平方向受到的合力为(　　)</w:t>
      </w:r>
    </w:p>
    <w:p>
      <w:pPr>
        <w:pStyle w:val="5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5171440</wp:posOffset>
            </wp:positionH>
            <wp:positionV relativeFrom="paragraph">
              <wp:posOffset>17145</wp:posOffset>
            </wp:positionV>
            <wp:extent cx="1003300" cy="455295"/>
            <wp:effectExtent l="0" t="0" r="6350" b="1905"/>
            <wp:wrapTight wrapText="bothSides">
              <wp:wrapPolygon>
                <wp:start x="0" y="0"/>
                <wp:lineTo x="0" y="20787"/>
                <wp:lineTo x="21327" y="20787"/>
                <wp:lineTo x="21327" y="0"/>
                <wp:lineTo x="0" y="0"/>
              </wp:wrapPolygon>
            </wp:wrapTight>
            <wp:docPr id="30" name="图片 2" descr="W6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" descr="W68.TIF"/>
                    <pic:cNvPicPr>
                      <a:picLocks noChangeAspect="1"/>
                    </pic:cNvPicPr>
                  </pic:nvPicPr>
                  <pic:blipFill>
                    <a:blip r:embed="rId20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</w:rPr>
        <w:t>A．10 N，</w:t>
      </w:r>
      <w:r>
        <w:rPr>
          <w:rFonts w:ascii="Times New Roman" w:hAnsi="Times New Roman"/>
        </w:rPr>
        <w:t>方向向右</w:t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B</w:t>
      </w:r>
      <w:r>
        <w:rPr>
          <w:rFonts w:ascii="Times New Roman" w:hAnsi="Times New Roman"/>
        </w:rPr>
        <w:t>．</w:t>
      </w:r>
      <w:r>
        <w:rPr>
          <w:rFonts w:hint="eastAsia" w:ascii="Times New Roman" w:hAnsi="Times New Roman"/>
        </w:rPr>
        <w:t>6 N，</w:t>
      </w:r>
      <w:r>
        <w:rPr>
          <w:rFonts w:ascii="Times New Roman" w:hAnsi="Times New Roman"/>
        </w:rPr>
        <w:t>方向向右</w:t>
      </w:r>
    </w:p>
    <w:p>
      <w:pPr>
        <w:pStyle w:val="5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C．2 N，</w:t>
      </w:r>
      <w:r>
        <w:rPr>
          <w:rFonts w:ascii="Times New Roman" w:hAnsi="Times New Roman"/>
        </w:rPr>
        <w:t>方向向左</w:t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D</w:t>
      </w:r>
      <w:r>
        <w:rPr>
          <w:rFonts w:ascii="Times New Roman" w:hAnsi="Times New Roman"/>
        </w:rPr>
        <w:t>．零</w:t>
      </w:r>
    </w:p>
    <w:p>
      <w:pPr>
        <w:rPr>
          <w:rFonts w:hint="eastAsia"/>
          <w:lang w:val="en-US" w:eastAsia="zh-CN"/>
        </w:rPr>
      </w:pPr>
    </w:p>
    <w:p>
      <w:pPr>
        <w:pStyle w:val="5"/>
        <w:tabs>
          <w:tab w:val="left" w:pos="3828"/>
        </w:tabs>
        <w:rPr>
          <w:rFonts w:hint="eastAsia" w:ascii="Times New Roman" w:hAnsi="Times New Roman"/>
        </w:rPr>
      </w:pPr>
      <w:r>
        <w:rPr>
          <w:rFonts w:hint="eastAsia"/>
          <w:lang w:val="en-US" w:eastAsia="zh-CN"/>
        </w:rPr>
        <w:t>10、</w:t>
      </w:r>
      <w:r>
        <w:rPr>
          <w:rFonts w:ascii="Times New Roman" w:hAnsi="Times New Roman"/>
        </w:rPr>
        <w:t>如图所示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皮带运输机可以把物体匀速送往高处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也可以把物体从高处匀速送往地面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这两种情况下物体受到的摩擦力的方向(　　)</w:t>
      </w:r>
    </w:p>
    <w:p>
      <w:pPr>
        <w:pStyle w:val="5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17780</wp:posOffset>
            </wp:positionV>
            <wp:extent cx="748030" cy="754380"/>
            <wp:effectExtent l="0" t="0" r="13970" b="7620"/>
            <wp:wrapTight wrapText="bothSides">
              <wp:wrapPolygon>
                <wp:start x="0" y="0"/>
                <wp:lineTo x="0" y="21273"/>
                <wp:lineTo x="20903" y="21273"/>
                <wp:lineTo x="20903" y="0"/>
                <wp:lineTo x="0" y="0"/>
              </wp:wrapPolygon>
            </wp:wrapTight>
            <wp:docPr id="3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7"/>
                    <pic:cNvPicPr>
                      <a:picLocks noChangeAspect="1"/>
                    </pic:cNvPicPr>
                  </pic:nvPicPr>
                  <pic:blipFill>
                    <a:blip r:embed="rId22"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A</w:t>
      </w:r>
      <w:r>
        <w:rPr>
          <w:rFonts w:hint="eastAsia" w:ascii="Times New Roman" w:hAnsi="Times New Roman"/>
        </w:rPr>
        <w:t>．</w:t>
      </w:r>
      <w:r>
        <w:rPr>
          <w:rFonts w:ascii="Times New Roman" w:hAnsi="Times New Roman"/>
        </w:rPr>
        <w:t>运往高处时物体受到的摩擦力沿皮带向上</w:t>
      </w:r>
    </w:p>
    <w:p>
      <w:pPr>
        <w:pStyle w:val="5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B．</w:t>
      </w:r>
      <w:r>
        <w:rPr>
          <w:rFonts w:ascii="Times New Roman" w:hAnsi="Times New Roman"/>
        </w:rPr>
        <w:t>运往高处时物体受到的摩擦力沿皮带向下</w:t>
      </w:r>
    </w:p>
    <w:p>
      <w:pPr>
        <w:pStyle w:val="5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</w:t>
      </w:r>
      <w:r>
        <w:rPr>
          <w:rFonts w:ascii="Times New Roman" w:hAnsi="Times New Roman"/>
        </w:rPr>
        <w:t>运往地面时物体受到的摩擦力沿皮带向上</w:t>
      </w:r>
    </w:p>
    <w:p>
      <w:pPr>
        <w:pStyle w:val="5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D．</w:t>
      </w:r>
      <w:r>
        <w:rPr>
          <w:rFonts w:ascii="Times New Roman" w:hAnsi="Times New Roman"/>
        </w:rPr>
        <w:t>运往地面时物体受到的摩擦力沿皮带向下</w:t>
      </w:r>
    </w:p>
    <w:p>
      <w:pPr>
        <w:pStyle w:val="5"/>
        <w:tabs>
          <w:tab w:val="left" w:pos="3828"/>
        </w:tabs>
        <w:jc w:val="left"/>
        <w:rPr>
          <w:rFonts w:hint="eastAsia" w:ascii="Times New Roman" w:hAnsi="Times New Roman"/>
          <w:lang w:val="en-US" w:eastAsia="zh-CN"/>
        </w:rPr>
      </w:pPr>
    </w:p>
    <w:p>
      <w:pPr>
        <w:pStyle w:val="5"/>
        <w:tabs>
          <w:tab w:val="left" w:pos="3828"/>
        </w:tabs>
        <w:jc w:val="left"/>
        <w:rPr>
          <w:rFonts w:hint="eastAsia"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4183380</wp:posOffset>
            </wp:positionH>
            <wp:positionV relativeFrom="paragraph">
              <wp:posOffset>62230</wp:posOffset>
            </wp:positionV>
            <wp:extent cx="889635" cy="921385"/>
            <wp:effectExtent l="0" t="0" r="5715" b="12065"/>
            <wp:wrapTight wrapText="bothSides">
              <wp:wrapPolygon>
                <wp:start x="0" y="0"/>
                <wp:lineTo x="0" y="20990"/>
                <wp:lineTo x="21276" y="20990"/>
                <wp:lineTo x="21276" y="0"/>
                <wp:lineTo x="0" y="0"/>
              </wp:wrapPolygon>
            </wp:wrapTight>
            <wp:docPr id="3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8"/>
                    <pic:cNvPicPr>
                      <a:picLocks noChangeAspect="1"/>
                    </pic:cNvPicPr>
                  </pic:nvPicPr>
                  <pic:blipFill>
                    <a:blip r:embed="rId24" r:link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lang w:val="en-US" w:eastAsia="zh-CN"/>
        </w:rPr>
        <w:t>11、</w:t>
      </w:r>
      <w:r>
        <w:rPr>
          <w:rFonts w:ascii="Times New Roman" w:hAnsi="Times New Roman"/>
        </w:rPr>
        <w:t>如图所示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竖直放置的轻弹簧一端固定在地面上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另一端与斜面体</w:t>
      </w:r>
      <w:r>
        <w:rPr>
          <w:rFonts w:ascii="Times New Roman" w:hAnsi="Times New Roman"/>
          <w:i/>
        </w:rPr>
        <w:t>P</w:t>
      </w:r>
      <w:r>
        <w:rPr>
          <w:rFonts w:ascii="Times New Roman" w:hAnsi="Times New Roman"/>
        </w:rPr>
        <w:t>连接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</w:rPr>
        <w:t>P</w:t>
      </w:r>
      <w:r>
        <w:rPr>
          <w:rFonts w:ascii="Times New Roman" w:hAnsi="Times New Roman"/>
        </w:rPr>
        <w:t>与斜放其上的固定挡板</w:t>
      </w:r>
      <w:r>
        <w:rPr>
          <w:rFonts w:ascii="Times New Roman" w:hAnsi="Times New Roman"/>
          <w:i/>
        </w:rPr>
        <w:t>MN</w:t>
      </w:r>
      <w:r>
        <w:rPr>
          <w:rFonts w:ascii="Times New Roman" w:hAnsi="Times New Roman"/>
        </w:rPr>
        <w:t>接触且处于静止状态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则斜面体</w:t>
      </w:r>
      <w:r>
        <w:rPr>
          <w:rFonts w:ascii="Times New Roman" w:hAnsi="Times New Roman"/>
          <w:i/>
        </w:rPr>
        <w:t>P</w:t>
      </w:r>
      <w:r>
        <w:rPr>
          <w:rFonts w:ascii="Times New Roman" w:hAnsi="Times New Roman"/>
        </w:rPr>
        <w:t>此刻所受到的外力个数有可能为(　　)</w:t>
      </w:r>
    </w:p>
    <w:p>
      <w:pPr>
        <w:pStyle w:val="5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A．2</w:t>
      </w:r>
      <w:r>
        <w:rPr>
          <w:rFonts w:ascii="Times New Roman" w:hAnsi="Times New Roman"/>
        </w:rPr>
        <w:t>个</w:t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B</w:t>
      </w:r>
      <w:r>
        <w:rPr>
          <w:rFonts w:ascii="Times New Roman" w:hAnsi="Times New Roman"/>
        </w:rPr>
        <w:t>．</w:t>
      </w:r>
      <w:r>
        <w:rPr>
          <w:rFonts w:hint="eastAsia" w:ascii="Times New Roman" w:hAnsi="Times New Roman"/>
        </w:rPr>
        <w:t>3</w:t>
      </w:r>
      <w:r>
        <w:rPr>
          <w:rFonts w:ascii="Times New Roman" w:hAnsi="Times New Roman"/>
        </w:rPr>
        <w:t>个</w:t>
      </w:r>
    </w:p>
    <w:p>
      <w:pPr>
        <w:pStyle w:val="5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C．4</w:t>
      </w:r>
      <w:r>
        <w:rPr>
          <w:rFonts w:ascii="Times New Roman" w:hAnsi="Times New Roman"/>
        </w:rPr>
        <w:t>个</w:t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D</w:t>
      </w:r>
      <w:r>
        <w:rPr>
          <w:rFonts w:ascii="Times New Roman" w:hAnsi="Times New Roman"/>
        </w:rPr>
        <w:t>．5个</w:t>
      </w:r>
    </w:p>
    <w:p>
      <w:pPr>
        <w:pStyle w:val="5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5"/>
        <w:tabs>
          <w:tab w:val="left" w:pos="3828"/>
        </w:tabs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12、</w:t>
      </w:r>
      <w:r>
        <w:rPr>
          <w:rFonts w:ascii="Times New Roman" w:hAnsi="Times New Roma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4313555</wp:posOffset>
            </wp:positionH>
            <wp:positionV relativeFrom="paragraph">
              <wp:posOffset>62230</wp:posOffset>
            </wp:positionV>
            <wp:extent cx="920750" cy="755650"/>
            <wp:effectExtent l="0" t="0" r="12700" b="6350"/>
            <wp:wrapTight wrapText="bothSides">
              <wp:wrapPolygon>
                <wp:start x="0" y="0"/>
                <wp:lineTo x="0" y="21237"/>
                <wp:lineTo x="21004" y="21237"/>
                <wp:lineTo x="21004" y="0"/>
                <wp:lineTo x="0" y="0"/>
              </wp:wrapPolygon>
            </wp:wrapTight>
            <wp:docPr id="3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9"/>
                    <pic:cNvPicPr>
                      <a:picLocks noChangeAspect="1"/>
                    </pic:cNvPicPr>
                  </pic:nvPicPr>
                  <pic:blipFill>
                    <a:blip r:embed="rId26" r:link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如图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小球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重力大小为</w:t>
      </w:r>
      <w:r>
        <w:rPr>
          <w:rFonts w:ascii="Times New Roman" w:hAnsi="Times New Roman"/>
          <w:i/>
        </w:rPr>
        <w:t>G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上端被竖直轻线悬挂于</w:t>
      </w:r>
      <w:r>
        <w:rPr>
          <w:rFonts w:ascii="Times New Roman" w:hAnsi="Times New Roman"/>
          <w:i/>
        </w:rPr>
        <w:t>O</w:t>
      </w:r>
      <w:r>
        <w:rPr>
          <w:rFonts w:ascii="Times New Roman" w:hAnsi="Times New Roman"/>
        </w:rPr>
        <w:t>点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下端与桌面接触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设线对小球的拉力为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桌面对小球的支持力为</w:t>
      </w:r>
      <w:r>
        <w:rPr>
          <w:rFonts w:ascii="Times New Roman" w:hAnsi="Times New Roman"/>
          <w:i/>
        </w:rPr>
        <w:t>N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关于小球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静止时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</w:rPr>
        <w:t>G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i/>
        </w:rPr>
        <w:t>N</w:t>
      </w:r>
      <w:r>
        <w:rPr>
          <w:rFonts w:ascii="Times New Roman" w:hAnsi="Times New Roman"/>
        </w:rPr>
        <w:t>大小关系可能正确的是(　　)</w:t>
      </w:r>
    </w:p>
    <w:p>
      <w:pPr>
        <w:pStyle w:val="5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A．</w:t>
      </w:r>
      <w:r>
        <w:rPr>
          <w:rFonts w:hint="eastAsia" w:ascii="Times New Roman" w:hAnsi="Times New Roman"/>
          <w:i/>
        </w:rPr>
        <w:t>T</w:t>
      </w:r>
      <w:r>
        <w:rPr>
          <w:rFonts w:ascii="Times New Roman" w:hAnsi="Times New Roman"/>
        </w:rPr>
        <w:t>＝0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</w:rPr>
        <w:t>N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t>G</w:t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B</w:t>
      </w:r>
      <w:r>
        <w:rPr>
          <w:rFonts w:ascii="Times New Roman" w:hAnsi="Times New Roman"/>
        </w:rPr>
        <w:t>．</w:t>
      </w:r>
      <w:r>
        <w:rPr>
          <w:rFonts w:hint="eastAsia" w:ascii="Times New Roman" w:hAnsi="Times New Roman"/>
          <w:i/>
        </w:rPr>
        <w:t>T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t>G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</w:rPr>
        <w:t>N</w:t>
      </w:r>
      <w:r>
        <w:rPr>
          <w:rFonts w:ascii="Times New Roman" w:hAnsi="Times New Roman"/>
        </w:rPr>
        <w:t>＝0</w:t>
      </w:r>
    </w:p>
    <w:p>
      <w:pPr>
        <w:pStyle w:val="5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</w:t>
      </w:r>
      <w:r>
        <w:rPr>
          <w:rFonts w:hint="eastAsia" w:ascii="Times New Roman" w:hAnsi="Times New Roman"/>
          <w:i/>
        </w:rPr>
        <w:t>T</w:t>
      </w:r>
      <w:r>
        <w:rPr>
          <w:rFonts w:ascii="Times New Roman" w:hAnsi="Times New Roman"/>
        </w:rPr>
        <w:t>＋</w:t>
      </w:r>
      <w:r>
        <w:rPr>
          <w:rFonts w:ascii="Times New Roman" w:hAnsi="Times New Roman"/>
          <w:i/>
        </w:rPr>
        <w:t>N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t>G</w:t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D</w:t>
      </w:r>
      <w:r>
        <w:rPr>
          <w:rFonts w:ascii="Times New Roman" w:hAnsi="Times New Roman"/>
        </w:rPr>
        <w:t>．</w:t>
      </w:r>
      <w:r>
        <w:rPr>
          <w:rFonts w:hint="eastAsia" w:ascii="Times New Roman" w:hAnsi="Times New Roman"/>
          <w:i/>
        </w:rPr>
        <w:t>T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N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t>G</w:t>
      </w:r>
    </w:p>
    <w:p/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力与平衡模型练1-2 受力分析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参考答案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1、</w:t>
      </w:r>
      <w:r>
        <w:rPr>
          <w:rFonts w:hAnsi="宋体" w:cs="Times New Roman"/>
          <w:b/>
          <w:bCs/>
          <w:color w:val="FF0000"/>
        </w:rPr>
        <w:t>答案　C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2、</w:t>
      </w:r>
      <w:r>
        <w:rPr>
          <w:rFonts w:hAnsi="宋体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6985</wp:posOffset>
            </wp:positionV>
            <wp:extent cx="885190" cy="906780"/>
            <wp:effectExtent l="0" t="0" r="10160" b="7620"/>
            <wp:wrapSquare wrapText="bothSides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"/>
                    <pic:cNvPicPr>
                      <a:picLocks noChangeAspect="1"/>
                    </pic:cNvPicPr>
                  </pic:nvPicPr>
                  <pic:blipFill>
                    <a:blip r:embed="rId28" r:link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解析　物体一定受到重力，同时一定受浮力，即可能受2个力；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若浮力大于重力，则物体一定会受</w:t>
      </w:r>
      <w:r>
        <w:rPr>
          <w:rFonts w:hAnsi="宋体" w:cs="Times New Roman"/>
          <w:i/>
        </w:rPr>
        <w:t>AB</w:t>
      </w:r>
      <w:r>
        <w:rPr>
          <w:rFonts w:hAnsi="宋体" w:cs="Times New Roman"/>
        </w:rPr>
        <w:t>对它的弹力，由于弹力垂直于接触面向下，如图所示，物体只有受到向下的摩擦力才能受力平衡，故一定受四个力．故C、D正确．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CD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3、</w:t>
      </w:r>
      <w:r>
        <w:rPr>
          <w:rFonts w:hAnsi="宋体" w:cs="Times New Roman"/>
        </w:rPr>
        <w:t>解析　严格按照受力分析的步骤进行分析，养成一种好习惯．(1)明确研究对象是木板</w:t>
      </w:r>
      <w:r>
        <w:rPr>
          <w:rFonts w:hAnsi="宋体" w:cs="Times New Roman"/>
          <w:i/>
        </w:rPr>
        <w:t>AB</w:t>
      </w:r>
      <w:r>
        <w:rPr>
          <w:rFonts w:hAnsi="宋体" w:cs="Times New Roman"/>
        </w:rPr>
        <w:t>，把木板</w:t>
      </w:r>
      <w:r>
        <w:rPr>
          <w:rFonts w:hAnsi="宋体" w:cs="Times New Roman"/>
          <w:i/>
        </w:rPr>
        <w:t>AB</w:t>
      </w:r>
      <w:r>
        <w:rPr>
          <w:rFonts w:hAnsi="宋体" w:cs="Times New Roman"/>
        </w:rPr>
        <w:t>从题图中隔离出来，单独画在图中．(2)画出木板</w:t>
      </w:r>
      <w:r>
        <w:rPr>
          <w:rFonts w:hAnsi="宋体" w:cs="Times New Roman"/>
          <w:i/>
        </w:rPr>
        <w:t>AB</w:t>
      </w:r>
      <w:r>
        <w:rPr>
          <w:rFonts w:hAnsi="宋体" w:cs="Times New Roman"/>
        </w:rPr>
        <w:t>的重力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.(3)环绕</w:t>
      </w:r>
      <w:r>
        <w:rPr>
          <w:rFonts w:hAnsi="宋体" w:cs="Times New Roman"/>
          <w:i/>
        </w:rPr>
        <w:t>AB</w:t>
      </w:r>
      <w:r>
        <w:rPr>
          <w:rFonts w:hAnsi="宋体" w:cs="Times New Roman"/>
        </w:rPr>
        <w:t>一周，找出其他物体与</w:t>
      </w:r>
      <w:r>
        <w:rPr>
          <w:rFonts w:hAnsi="宋体" w:cs="Times New Roman"/>
          <w:i/>
        </w:rPr>
        <w:t>AB</w:t>
      </w:r>
      <w:r>
        <w:rPr>
          <w:rFonts w:hAnsi="宋体" w:cs="Times New Roman"/>
        </w:rPr>
        <w:t>的接触处：木板与墙在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处相接触、与地面在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处相接触、与物块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在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处相接触．一共有三处与“外界”接触．(4)在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处，由于墙面是光滑的，那么木板</w:t>
      </w:r>
      <w:r>
        <w:rPr>
          <w:rFonts w:hAnsi="宋体" w:cs="Times New Roman"/>
          <w:i/>
        </w:rPr>
        <w:t>AB</w:t>
      </w:r>
      <w:r>
        <w:rPr>
          <w:rFonts w:hAnsi="宋体" w:cs="Times New Roman"/>
        </w:rPr>
        <w:t>在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处只受向右的弹力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(支持力)作用，在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处，受地面竖直向上的弹力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(支持力)作用；假设地面光滑，木板</w:t>
      </w:r>
      <w:r>
        <w:rPr>
          <w:rFonts w:hAnsi="宋体" w:cs="Times New Roman"/>
          <w:i/>
        </w:rPr>
        <w:t>AB</w:t>
      </w:r>
      <w:r>
        <w:rPr>
          <w:rFonts w:hAnsi="宋体" w:cs="Times New Roman"/>
        </w:rPr>
        <w:t>会向右滑动，而实际上木板</w:t>
      </w:r>
      <w:r>
        <w:rPr>
          <w:rFonts w:hAnsi="宋体" w:cs="Times New Roman"/>
          <w:i/>
        </w:rPr>
        <w:t>AB</w:t>
      </w:r>
      <w:r>
        <w:rPr>
          <w:rFonts w:hAnsi="宋体" w:cs="Times New Roman"/>
        </w:rPr>
        <w:t>静止，所以地面给木板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端一个向左的摩擦力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3</w:t>
      </w:r>
      <w:r>
        <w:rPr>
          <w:rFonts w:hAnsi="宋体" w:cs="Times New Roman"/>
        </w:rPr>
        <w:t>作用；在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处，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对木板有一个垂直木板向下的弹力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4</w:t>
      </w:r>
      <w:r>
        <w:rPr>
          <w:rFonts w:hAnsi="宋体" w:cs="Times New Roman"/>
        </w:rPr>
        <w:t>(压力)，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2025650</wp:posOffset>
            </wp:positionH>
            <wp:positionV relativeFrom="paragraph">
              <wp:posOffset>457200</wp:posOffset>
            </wp:positionV>
            <wp:extent cx="1029335" cy="1050925"/>
            <wp:effectExtent l="0" t="0" r="18415" b="15875"/>
            <wp:wrapTight wrapText="bothSides">
              <wp:wrapPolygon>
                <wp:start x="0" y="0"/>
                <wp:lineTo x="0" y="21143"/>
                <wp:lineTo x="21187" y="21143"/>
                <wp:lineTo x="21187" y="0"/>
                <wp:lineTo x="0" y="0"/>
              </wp:wrapPolygon>
            </wp:wrapTight>
            <wp:docPr id="25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1"/>
                    <pic:cNvPicPr>
                      <a:picLocks noChangeAspect="1"/>
                    </pic:cNvPicPr>
                  </pic:nvPicPr>
                  <pic:blipFill>
                    <a:blip r:embed="rId30" r:link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029335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又因为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静止在木板</w:t>
      </w:r>
      <w:r>
        <w:rPr>
          <w:rFonts w:hAnsi="宋体" w:cs="Times New Roman"/>
          <w:i/>
        </w:rPr>
        <w:t>AB</w:t>
      </w:r>
      <w:r>
        <w:rPr>
          <w:rFonts w:hAnsi="宋体" w:cs="Times New Roman"/>
        </w:rPr>
        <w:t>上，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要受到沿木板</w:t>
      </w:r>
      <w:r>
        <w:rPr>
          <w:rFonts w:hAnsi="宋体" w:cs="Times New Roman"/>
          <w:i/>
        </w:rPr>
        <w:t>AB</w:t>
      </w:r>
      <w:r>
        <w:rPr>
          <w:rFonts w:hAnsi="宋体" w:cs="Times New Roman"/>
        </w:rPr>
        <w:t>向上的静摩擦力作用，所以木板受到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施加的沿木板向下的静摩擦力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5</w:t>
      </w:r>
      <w:r>
        <w:rPr>
          <w:rFonts w:hAnsi="宋体" w:cs="Times New Roman"/>
        </w:rPr>
        <w:t>的作用．总的受力图如图所示．</w:t>
      </w:r>
    </w:p>
    <w:p>
      <w:pPr>
        <w:jc w:val="left"/>
        <w:rPr>
          <w:rFonts w:hint="default"/>
          <w:b/>
          <w:bCs/>
          <w:sz w:val="24"/>
          <w:szCs w:val="32"/>
          <w:lang w:val="en-US" w:eastAsia="zh-CN"/>
        </w:rPr>
      </w:pPr>
    </w:p>
    <w:p/>
    <w:p/>
    <w:p/>
    <w:p/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sz w:val="24"/>
          <w:szCs w:val="32"/>
          <w:lang w:val="en-US" w:eastAsia="zh-CN"/>
        </w:rPr>
        <w:t>4、</w:t>
      </w:r>
      <w:r>
        <w:rPr>
          <w:rFonts w:hAnsi="宋体" w:cs="Times New Roman"/>
        </w:rPr>
        <w:t>解析　</w:t>
      </w:r>
      <w:r>
        <w:rPr>
          <w:rFonts w:hAnsi="宋体" w:cs="Times New Roman"/>
          <w:i/>
        </w:rPr>
        <w:t>MN</w:t>
      </w:r>
      <w:r>
        <w:rPr>
          <w:rFonts w:hAnsi="宋体" w:cs="Times New Roman"/>
        </w:rPr>
        <w:t>与</w:t>
      </w:r>
      <w:r>
        <w:rPr>
          <w:rFonts w:hAnsi="宋体" w:cs="Times New Roman"/>
          <w:i/>
        </w:rPr>
        <w:t>P</w:t>
      </w:r>
      <w:r>
        <w:rPr>
          <w:rFonts w:hAnsi="宋体" w:cs="Times New Roman"/>
        </w:rPr>
        <w:t>接触时有两种情况，若接触时无弹力，此时</w:t>
      </w:r>
      <w:r>
        <w:rPr>
          <w:rFonts w:hAnsi="宋体" w:cs="Times New Roman"/>
          <w:i/>
        </w:rPr>
        <w:t>P</w:t>
      </w:r>
      <w:r>
        <w:rPr>
          <w:rFonts w:hAnsi="宋体" w:cs="Times New Roman"/>
        </w:rPr>
        <w:t>受重力和弹簧的支持力，A项正确；若接触时有弹力，则</w:t>
      </w:r>
      <w:r>
        <w:rPr>
          <w:rFonts w:hAnsi="宋体" w:cs="Times New Roman"/>
          <w:i/>
        </w:rPr>
        <w:t>P</w:t>
      </w:r>
      <w:r>
        <w:rPr>
          <w:rFonts w:hAnsi="宋体" w:cs="Times New Roman"/>
        </w:rPr>
        <w:t>平衡时必然还受到沿斜面向下的静摩擦力，因此</w:t>
      </w:r>
      <w:r>
        <w:rPr>
          <w:rFonts w:hAnsi="宋体" w:cs="Times New Roman"/>
          <w:i/>
        </w:rPr>
        <w:t>P</w:t>
      </w:r>
      <w:r>
        <w:rPr>
          <w:rFonts w:hAnsi="宋体" w:cs="Times New Roman"/>
        </w:rPr>
        <w:t>应受四个力作用，故C项正确．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3997960</wp:posOffset>
            </wp:positionH>
            <wp:positionV relativeFrom="paragraph">
              <wp:posOffset>254635</wp:posOffset>
            </wp:positionV>
            <wp:extent cx="974090" cy="996950"/>
            <wp:effectExtent l="0" t="0" r="16510" b="12700"/>
            <wp:wrapTight wrapText="bothSides">
              <wp:wrapPolygon>
                <wp:start x="0" y="0"/>
                <wp:lineTo x="0" y="21050"/>
                <wp:lineTo x="21121" y="21050"/>
                <wp:lineTo x="21121" y="0"/>
                <wp:lineTo x="0" y="0"/>
              </wp:wrapPolygon>
            </wp:wrapTight>
            <wp:docPr id="21" name="图片 2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32" r:link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b/>
          <w:bCs/>
          <w:color w:val="FF0000"/>
        </w:rPr>
        <w:t>答案　AC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hAnsi="宋体" w:cs="MingLiU_HKSCS"/>
          <w:color w:val="auto"/>
          <w:szCs w:val="48"/>
        </w:rPr>
      </w:pPr>
      <w:r>
        <w:rPr>
          <w:rFonts w:hint="eastAsia"/>
          <w:sz w:val="24"/>
          <w:szCs w:val="32"/>
          <w:lang w:val="en-US" w:eastAsia="zh-CN"/>
        </w:rPr>
        <w:t>5、</w:t>
      </w:r>
      <w:r>
        <w:rPr>
          <w:rFonts w:hAnsi="宋体" w:cs="Times New Roman"/>
          <w:color w:val="auto"/>
          <w:szCs w:val="48"/>
        </w:rPr>
        <w:t>【解析】　对灯和吸盘整体受力分析如图所示.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根据共点力的平衡条件得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吸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＋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.又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μN</w:t>
      </w:r>
      <w:r>
        <w:rPr>
          <w:rFonts w:hAnsi="宋体" w:cs="Times New Roman"/>
          <w:color w:val="auto"/>
          <w:szCs w:val="48"/>
        </w:rPr>
        <w:t>，由以上三式代入数据解得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＝8 N.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  <w:lang w:val="pt-BR"/>
        </w:rPr>
      </w:pPr>
      <w:r>
        <w:rPr>
          <w:rFonts w:hAnsi="宋体" w:cs="Times New Roman"/>
          <w:b/>
          <w:bCs/>
          <w:color w:val="FF0000"/>
          <w:szCs w:val="48"/>
        </w:rPr>
        <w:t>【答案】　</w:t>
      </w:r>
      <w:r>
        <w:rPr>
          <w:rFonts w:hAnsi="宋体" w:cs="Times New Roman"/>
          <w:b/>
          <w:bCs/>
          <w:color w:val="FF0000"/>
          <w:szCs w:val="48"/>
          <w:lang w:val="pt-BR"/>
        </w:rPr>
        <w:t>8 N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hAnsi="宋体" w:cs="MingLiU_HKSCS"/>
          <w:color w:val="auto"/>
          <w:szCs w:val="48"/>
        </w:rPr>
      </w:pPr>
      <w:r>
        <w:rPr>
          <w:rFonts w:hint="eastAsia"/>
          <w:sz w:val="24"/>
          <w:szCs w:val="32"/>
          <w:lang w:val="en-US" w:eastAsia="zh-CN"/>
        </w:rPr>
        <w:t>6、</w:t>
      </w:r>
      <w:r>
        <w:rPr>
          <w:rFonts w:hAnsi="宋体" w:cs="Times New Roman"/>
          <w:color w:val="auto"/>
          <w:szCs w:val="48"/>
        </w:rPr>
        <w:t>【解析】　小球受重力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>、弹簧测力计的水平拉力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和杆的弹力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处于平衡状态，其合力为零，故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r(</w:instrText>
      </w:r>
      <w:r>
        <w:rPr>
          <w:rFonts w:hAnsi="宋体" w:cs="Times New Roman"/>
          <w:i/>
          <w:color w:val="auto"/>
          <w:szCs w:val="48"/>
        </w:rPr>
        <w:instrText xml:space="preserve">mg</w:instrText>
      </w:r>
      <w:r>
        <w:rPr>
          <w:rFonts w:hAnsi="宋体" w:cs="Times New Roman"/>
          <w:color w:val="auto"/>
          <w:szCs w:val="48"/>
        </w:rPr>
        <w:instrText xml:space="preserve">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Ansi="宋体" w:cs="Times New Roman"/>
          <w:color w:val="auto"/>
          <w:szCs w:val="48"/>
        </w:rPr>
        <w:instrText xml:space="preserve">＋</w:instrText>
      </w:r>
      <w:r>
        <w:rPr>
          <w:rFonts w:hAnsi="宋体" w:cs="Times New Roman"/>
          <w:i/>
          <w:color w:val="auto"/>
          <w:szCs w:val="48"/>
        </w:rPr>
        <w:instrText xml:space="preserve">F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r(6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Ansi="宋体" w:cs="Times New Roman"/>
          <w:color w:val="auto"/>
          <w:szCs w:val="48"/>
        </w:rPr>
        <w:instrText xml:space="preserve">＋8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 xml:space="preserve"> N＝10 N，C正确.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C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Ansi="宋体" w:cs="Times New Roman"/>
          <w:b/>
          <w:bCs/>
          <w:color w:val="FF0000"/>
          <w:szCs w:val="48"/>
        </w:rPr>
      </w:pPr>
      <w:r>
        <w:rPr>
          <w:rFonts w:hint="eastAsia" w:hAnsi="宋体" w:cs="Times New Roman"/>
          <w:b/>
          <w:bCs/>
          <w:color w:val="auto"/>
          <w:sz w:val="24"/>
          <w:szCs w:val="56"/>
          <w:lang w:val="en-US" w:eastAsia="zh-CN"/>
        </w:rPr>
        <w:t>7、</w:t>
      </w:r>
      <w:r>
        <w:rPr>
          <w:rFonts w:hAnsi="宋体" w:cs="Times New Roman"/>
          <w:b/>
          <w:bCs/>
          <w:color w:val="FF0000"/>
          <w:szCs w:val="48"/>
        </w:rPr>
        <w:t>【答案】　C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hAnsi="宋体" w:cs="Times New Roman"/>
          <w:b/>
          <w:bCs/>
          <w:color w:val="auto"/>
          <w:sz w:val="24"/>
          <w:szCs w:val="56"/>
          <w:lang w:val="en-US" w:eastAsia="zh-CN"/>
        </w:rPr>
      </w:pPr>
    </w:p>
    <w:p>
      <w:pPr>
        <w:pStyle w:val="2"/>
        <w:tabs>
          <w:tab w:val="left" w:pos="4139"/>
        </w:tabs>
        <w:snapToGrid w:val="0"/>
        <w:spacing w:line="360" w:lineRule="auto"/>
        <w:rPr>
          <w:rFonts w:hint="default" w:hAnsi="宋体" w:cs="Times New Roman" w:eastAsiaTheme="minorEastAsia"/>
          <w:b/>
          <w:bCs/>
          <w:color w:val="auto"/>
          <w:sz w:val="24"/>
          <w:szCs w:val="56"/>
          <w:lang w:val="en-US" w:eastAsia="zh-CN"/>
        </w:rPr>
      </w:pPr>
      <w:r>
        <w:rPr>
          <w:rFonts w:hint="eastAsia" w:hAnsi="宋体" w:cs="Times New Roman"/>
          <w:b/>
          <w:bCs/>
          <w:color w:val="auto"/>
          <w:sz w:val="24"/>
          <w:szCs w:val="56"/>
          <w:lang w:val="en-US" w:eastAsia="zh-CN"/>
        </w:rPr>
        <w:t>8、</w:t>
      </w:r>
      <w:r>
        <w:rPr>
          <w:rFonts w:hAnsi="宋体" w:cs="Times New Roman"/>
          <w:b/>
          <w:bCs/>
          <w:color w:val="FF0000"/>
          <w:szCs w:val="48"/>
        </w:rPr>
        <w:t>【答案】</w:t>
      </w:r>
      <w:r>
        <w:rPr>
          <w:rFonts w:hint="eastAsia" w:hAnsi="宋体" w:cs="Times New Roman"/>
          <w:b/>
          <w:bCs/>
          <w:color w:val="FF0000"/>
          <w:szCs w:val="48"/>
          <w:lang w:val="en-US" w:eastAsia="zh-CN"/>
        </w:rPr>
        <w:t xml:space="preserve"> D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/>
          <w:sz w:val="24"/>
          <w:szCs w:val="32"/>
          <w:lang w:val="en-US" w:eastAsia="zh-CN"/>
        </w:rPr>
      </w:pPr>
    </w:p>
    <w:p>
      <w:pPr>
        <w:pStyle w:val="2"/>
        <w:tabs>
          <w:tab w:val="left" w:pos="4139"/>
        </w:tabs>
        <w:snapToGrid w:val="0"/>
        <w:spacing w:line="360" w:lineRule="auto"/>
        <w:rPr>
          <w:rFonts w:hint="default" w:hAnsi="宋体" w:cs="Times New Roman" w:eastAsiaTheme="minorEastAsia"/>
          <w:b/>
          <w:bCs/>
          <w:color w:val="auto"/>
          <w:sz w:val="24"/>
          <w:szCs w:val="56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9、</w:t>
      </w:r>
      <w:r>
        <w:rPr>
          <w:rFonts w:hAnsi="宋体" w:cs="Times New Roman"/>
          <w:b/>
          <w:bCs/>
          <w:color w:val="FF0000"/>
          <w:szCs w:val="48"/>
        </w:rPr>
        <w:t>【答案】</w:t>
      </w:r>
      <w:r>
        <w:rPr>
          <w:rFonts w:hint="eastAsia" w:hAnsi="宋体" w:cs="Times New Roman"/>
          <w:b/>
          <w:bCs/>
          <w:color w:val="FF0000"/>
          <w:szCs w:val="48"/>
          <w:lang w:val="en-US" w:eastAsia="zh-CN"/>
        </w:rPr>
        <w:t xml:space="preserve"> D</w:t>
      </w: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10、</w:t>
      </w:r>
      <w:r>
        <w:rPr>
          <w:rFonts w:hAnsi="宋体" w:cs="Times New Roman"/>
          <w:b/>
          <w:bCs/>
          <w:color w:val="FF0000"/>
          <w:szCs w:val="48"/>
        </w:rPr>
        <w:t>【答案】</w:t>
      </w:r>
      <w:r>
        <w:rPr>
          <w:rFonts w:hint="eastAsia" w:hAnsi="宋体" w:cs="Times New Roman"/>
          <w:b/>
          <w:bCs/>
          <w:color w:val="FF0000"/>
          <w:szCs w:val="48"/>
          <w:lang w:val="en-US" w:eastAsia="zh-CN"/>
        </w:rPr>
        <w:t xml:space="preserve"> A C</w:t>
      </w:r>
      <w:bookmarkStart w:id="0" w:name="_GoBack"/>
      <w:bookmarkEnd w:id="0"/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11、</w:t>
      </w:r>
      <w:r>
        <w:rPr>
          <w:rFonts w:hAnsi="宋体" w:cs="Times New Roman"/>
          <w:b/>
          <w:bCs/>
          <w:color w:val="FF0000"/>
          <w:szCs w:val="48"/>
        </w:rPr>
        <w:t>【答案】</w:t>
      </w:r>
      <w:r>
        <w:rPr>
          <w:rFonts w:hint="eastAsia" w:hAnsi="宋体" w:cs="Times New Roman"/>
          <w:b/>
          <w:bCs/>
          <w:color w:val="FF0000"/>
          <w:szCs w:val="48"/>
          <w:lang w:val="en-US" w:eastAsia="zh-CN"/>
        </w:rPr>
        <w:t xml:space="preserve"> A C</w:t>
      </w: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12、</w:t>
      </w:r>
      <w:r>
        <w:rPr>
          <w:rFonts w:hAnsi="宋体" w:cs="Times New Roman"/>
          <w:b/>
          <w:bCs/>
          <w:color w:val="FF0000"/>
          <w:szCs w:val="48"/>
        </w:rPr>
        <w:t>【答案】</w:t>
      </w:r>
      <w:r>
        <w:rPr>
          <w:rFonts w:hint="eastAsia" w:hAnsi="宋体" w:cs="Times New Roman"/>
          <w:b/>
          <w:bCs/>
          <w:color w:val="FF0000"/>
          <w:szCs w:val="48"/>
          <w:lang w:val="en-US" w:eastAsia="zh-CN"/>
        </w:rPr>
        <w:t xml:space="preserve"> A B C</w:t>
      </w:r>
    </w:p>
    <w:p>
      <w:pPr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rPr>
          <w:rFonts w:hint="default" w:eastAsiaTheme="minorEastAsia"/>
          <w:sz w:val="24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0590E"/>
    <w:rsid w:val="3D7059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5">
    <w:name w:val="纯文本_0"/>
    <w:basedOn w:val="6"/>
    <w:qFormat/>
    <w:uiPriority w:val="0"/>
    <w:rPr>
      <w:rFonts w:ascii="宋体" w:hAnsi="Courier New"/>
      <w:kern w:val="0"/>
      <w:sz w:val="20"/>
      <w:szCs w:val="21"/>
    </w:rPr>
  </w:style>
  <w:style w:type="paragraph" w:customStyle="1" w:styleId="6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339.TIF" TargetMode="External"/><Relationship Id="rId8" Type="http://schemas.openxmlformats.org/officeDocument/2006/relationships/image" Target="media/image3.png"/><Relationship Id="rId7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356.TIF" TargetMode="External"/><Relationship Id="rId6" Type="http://schemas.openxmlformats.org/officeDocument/2006/relationships/image" Target="media/image2.png"/><Relationship Id="rId5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348.TIF" TargetMode="External"/><Relationship Id="rId4" Type="http://schemas.openxmlformats.org/officeDocument/2006/relationships/image" Target="media/image1.png"/><Relationship Id="rId35" Type="http://schemas.openxmlformats.org/officeDocument/2006/relationships/fontTable" Target="fontTable.xml"/><Relationship Id="rId34" Type="http://schemas.openxmlformats.org/officeDocument/2006/relationships/customXml" Target="../customXml/item1.xml"/><Relationship Id="rId33" Type="http://schemas.openxmlformats.org/officeDocument/2006/relationships/image" Target="file:///F:\l\l\&#25945;&#31185;&#29289;&#29702;&#24517;&#20462;1\857.TIF" TargetMode="External"/><Relationship Id="rId32" Type="http://schemas.openxmlformats.org/officeDocument/2006/relationships/image" Target="media/image15.png"/><Relationship Id="rId31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340.tif" TargetMode="External"/><Relationship Id="rId30" Type="http://schemas.openxmlformats.org/officeDocument/2006/relationships/image" Target="media/image14.png"/><Relationship Id="rId3" Type="http://schemas.openxmlformats.org/officeDocument/2006/relationships/theme" Target="theme/theme1.xml"/><Relationship Id="rId29" Type="http://schemas.openxmlformats.org/officeDocument/2006/relationships/image" Target="JKWL357.TIF" TargetMode="External"/><Relationship Id="rId28" Type="http://schemas.openxmlformats.org/officeDocument/2006/relationships/image" Target="media/image13.png"/><Relationship Id="rId27" Type="http://schemas.openxmlformats.org/officeDocument/2006/relationships/image" Target="W77.TIF" TargetMode="External"/><Relationship Id="rId26" Type="http://schemas.openxmlformats.org/officeDocument/2006/relationships/image" Target="media/image12.png"/><Relationship Id="rId25" Type="http://schemas.openxmlformats.org/officeDocument/2006/relationships/image" Target="W75.TIF" TargetMode="External"/><Relationship Id="rId24" Type="http://schemas.openxmlformats.org/officeDocument/2006/relationships/image" Target="media/image11.png"/><Relationship Id="rId23" Type="http://schemas.openxmlformats.org/officeDocument/2006/relationships/image" Target="W74.TIF" TargetMode="External"/><Relationship Id="rId22" Type="http://schemas.openxmlformats.org/officeDocument/2006/relationships/image" Target="media/image10.png"/><Relationship Id="rId21" Type="http://schemas.openxmlformats.org/officeDocument/2006/relationships/image" Target="W68.TIF" TargetMode="External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HY25.tif" TargetMode="External"/><Relationship Id="rId18" Type="http://schemas.openxmlformats.org/officeDocument/2006/relationships/image" Target="media/image8.png"/><Relationship Id="rId17" Type="http://schemas.openxmlformats.org/officeDocument/2006/relationships/image" Target="W66.TIF" TargetMode="External"/><Relationship Id="rId16" Type="http://schemas.openxmlformats.org/officeDocument/2006/relationships/image" Target="media/image7.png"/><Relationship Id="rId15" Type="http://schemas.openxmlformats.org/officeDocument/2006/relationships/image" Target="file:///F:\l\l\&#25945;&#31185;&#29289;&#29702;&#24517;&#20462;1\375.tif" TargetMode="External"/><Relationship Id="rId14" Type="http://schemas.openxmlformats.org/officeDocument/2006/relationships/image" Target="media/image6.png"/><Relationship Id="rId13" Type="http://schemas.openxmlformats.org/officeDocument/2006/relationships/image" Target="file:///F:\l\l\&#25945;&#31185;&#29289;&#29702;&#24517;&#20462;1\856.TIF" TargetMode="External"/><Relationship Id="rId12" Type="http://schemas.openxmlformats.org/officeDocument/2006/relationships/image" Target="media/image5.png"/><Relationship Id="rId11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341.tif" TargetMode="Externa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2021-03-26T10:39:00Z</dcterms:created>
  <dc:creator>魂释</dc:creator>
  <cp:lastModifiedBy>魂释</cp:lastModifiedBy>
  <dcterms:modified xsi:type="dcterms:W3CDTF">2021-03-26T11:09:58Z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