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int="default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eastAsia="zh-CN"/>
        </w:rPr>
        <w:t>分节题组</w:t>
      </w: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5-1 力的合成1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1．下列物理量在运算时不遵循平行四边形定则的有(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A．时间  B．位移  C．速度  D．加速度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2．关于合力，下列说法正确的是(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A．几个力的合力就是这几个力的代数和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B．几个力的合力一定大于这几个力中的任何一个力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C．几个力的合力可能小于这几个力中最小的力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D．几个力的合力可能大于这几个力中最大的力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3．以下说法中正确的是(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A．在共点力的合成中，合力不是一个实际存在的力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B．在共点力的合成中，合力与分力的性质相同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C．在共点力的合成中，合力与分力具有相同的施力物体和受力物体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D．在共点力的合成中，一个重力和一个弹力的合成，只能成为一个新弹力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4．已知两个力的合力为20 N，则这两个力的大小不可能是(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A．8 N</w:t>
      </w:r>
      <w:r>
        <w:rPr>
          <w:rFonts w:hAnsi="宋体" w:cs="Times New Roman"/>
        </w:rPr>
        <w:t>、</w:t>
      </w:r>
      <w:r>
        <w:rPr>
          <w:rFonts w:hAnsi="宋体" w:cs="Times New Roman"/>
          <w:lang w:val="pt-BR"/>
        </w:rPr>
        <w:t xml:space="preserve">7 N  </w:t>
      </w:r>
      <w:r>
        <w:rPr>
          <w:rFonts w:hint="eastAsia" w:hAnsi="宋体" w:cs="Times New Roman"/>
          <w:lang w:val="pt-BR"/>
        </w:rPr>
        <w:tab/>
      </w:r>
      <w:r>
        <w:rPr>
          <w:rFonts w:hAnsi="宋体" w:cs="Times New Roman"/>
          <w:lang w:val="pt-BR"/>
        </w:rPr>
        <w:t>B．10 N</w:t>
      </w:r>
      <w:r>
        <w:rPr>
          <w:rFonts w:hAnsi="宋体" w:cs="Times New Roman"/>
        </w:rPr>
        <w:t>、</w:t>
      </w:r>
      <w:r>
        <w:rPr>
          <w:rFonts w:hAnsi="宋体" w:cs="Times New Roman"/>
          <w:lang w:val="pt-BR"/>
        </w:rPr>
        <w:t>20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C．18 N</w:t>
      </w:r>
      <w:r>
        <w:rPr>
          <w:rFonts w:hAnsi="宋体" w:cs="Times New Roman"/>
        </w:rPr>
        <w:t>、</w:t>
      </w:r>
      <w:r>
        <w:rPr>
          <w:rFonts w:hAnsi="宋体" w:cs="Times New Roman"/>
          <w:lang w:val="pt-BR"/>
        </w:rPr>
        <w:t xml:space="preserve">18 N   </w:t>
      </w:r>
      <w:r>
        <w:rPr>
          <w:rFonts w:hint="eastAsia" w:hAnsi="宋体" w:cs="Times New Roman"/>
          <w:lang w:val="pt-BR"/>
        </w:rPr>
        <w:tab/>
      </w:r>
      <w:r>
        <w:rPr>
          <w:rFonts w:hAnsi="宋体" w:cs="Times New Roman"/>
          <w:lang w:val="pt-BR"/>
        </w:rPr>
        <w:t>D．20 N</w:t>
      </w:r>
      <w:r>
        <w:rPr>
          <w:rFonts w:hAnsi="宋体" w:cs="Times New Roman"/>
        </w:rPr>
        <w:t>、</w:t>
      </w:r>
      <w:r>
        <w:rPr>
          <w:rFonts w:hAnsi="宋体" w:cs="Times New Roman"/>
          <w:lang w:val="pt-BR"/>
        </w:rPr>
        <w:t>28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5．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是共点力，根据平行四边形定则求合力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，作图正确的是(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INCLUDEPICTURE"JKWL272.TIF"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853055" cy="719455"/>
            <wp:effectExtent l="0" t="0" r="4445" b="444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30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6．如图，两人同时用大小相等的力沿不同方向拉小船，下列几种情况中，合力最小的是(　　)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INCLUDEPICTURE"JKWL273.TIF"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880360" cy="728345"/>
            <wp:effectExtent l="0" t="0" r="15240" b="1460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7．一个重为20 N的物体置于光滑的水平面上，当用一个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＝5 N的力竖直向上拉该物体时，物体受到的合力为(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A．15 N  B．25 N  C．20 N   D．0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8．两个共点力同向时合力为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，反向时合力为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，当两个力垂直时，合力大小为(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</w:rPr>
        <w:t>A.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</w:instrText>
      </w:r>
      <w:r>
        <w:rPr>
          <w:rFonts w:hAnsi="宋体" w:cs="Times New Roman"/>
          <w:i/>
        </w:rPr>
        <w:instrText xml:space="preserve">a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b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B.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</w:instrText>
      </w:r>
      <w:r>
        <w:rPr>
          <w:rFonts w:hAnsi="宋体" w:cs="Times New Roman"/>
          <w:i/>
        </w:rPr>
        <w:instrText xml:space="preserve">a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b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lang w:val="pt-BR"/>
        </w:rPr>
        <w:t>/2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C.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  <w:lang w:val="pt-BR"/>
        </w:rPr>
        <w:instrText xml:space="preserve">eq \</w:instrText>
      </w:r>
      <w:r>
        <w:rPr>
          <w:rFonts w:hAnsi="宋体" w:cs="Times New Roman"/>
          <w:lang w:val="pt-BR"/>
        </w:rPr>
        <w:instrText xml:space="preserve">r(</w:instrText>
      </w:r>
      <w:r>
        <w:rPr>
          <w:rFonts w:hAnsi="宋体" w:cs="Times New Roman"/>
          <w:i/>
          <w:lang w:val="pt-BR"/>
        </w:rPr>
        <w:instrText xml:space="preserve">a</w:instrText>
      </w:r>
      <w:r>
        <w:rPr>
          <w:rFonts w:hAnsi="宋体" w:cs="Times New Roman"/>
          <w:lang w:val="pt-BR"/>
        </w:rPr>
        <w:instrText xml:space="preserve">＋</w:instrText>
      </w:r>
      <w:r>
        <w:rPr>
          <w:rFonts w:hAnsi="宋体" w:cs="Times New Roman"/>
          <w:i/>
          <w:lang w:val="pt-BR"/>
        </w:rPr>
        <w:instrText xml:space="preserve">b</w:instrText>
      </w:r>
      <w:r>
        <w:rPr>
          <w:rFonts w:hAnsi="宋体" w:cs="Times New Roman"/>
          <w:lang w:val="pt-BR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  <w:lang w:val="pt-BR"/>
        </w:rPr>
        <w:t xml:space="preserve">  </w:t>
      </w:r>
      <w:r>
        <w:rPr>
          <w:rFonts w:hint="eastAsia" w:hAnsi="宋体" w:cs="Times New Roman"/>
          <w:lang w:val="pt-BR"/>
        </w:rPr>
        <w:tab/>
      </w:r>
      <w:r>
        <w:rPr>
          <w:rFonts w:hAnsi="宋体" w:cs="Times New Roman"/>
          <w:lang w:val="pt-BR"/>
        </w:rPr>
        <w:t>D.</w:t>
      </w:r>
      <w:r>
        <w:rPr>
          <w:rFonts w:hAnsi="宋体" w:cs="宋体-方正超大字符集"/>
          <w:lang w:val="pt-BR"/>
        </w:rPr>
        <w:fldChar w:fldCharType="begin"/>
      </w:r>
      <w:r>
        <w:rPr>
          <w:rFonts w:hint="eastAsia" w:hAnsi="宋体" w:cs="宋体-方正超大字符集"/>
          <w:lang w:val="pt-BR"/>
        </w:rPr>
        <w:instrText xml:space="preserve">eq \</w:instrText>
      </w:r>
      <w:r>
        <w:rPr>
          <w:rFonts w:hAnsi="宋体" w:cs="Times New Roman"/>
          <w:lang w:val="pt-BR"/>
        </w:rPr>
        <w:instrText xml:space="preserve">r(</w:instrText>
      </w:r>
      <w:r>
        <w:rPr>
          <w:rFonts w:hAnsi="宋体" w:cs="Times New Roman"/>
          <w:i/>
          <w:lang w:val="pt-BR"/>
        </w:rPr>
        <w:instrText xml:space="preserve">a</w:instrText>
      </w:r>
      <w:r>
        <w:rPr>
          <w:rFonts w:hAnsi="宋体" w:cs="Times New Roman"/>
          <w:lang w:val="pt-BR"/>
        </w:rPr>
        <w:instrText xml:space="preserve">＋</w:instrText>
      </w:r>
      <w:r>
        <w:rPr>
          <w:rFonts w:hAnsi="宋体" w:cs="Times New Roman"/>
          <w:i/>
          <w:lang w:val="pt-BR"/>
        </w:rPr>
        <w:instrText xml:space="preserve">b</w:instrText>
      </w:r>
      <w:r>
        <w:rPr>
          <w:rFonts w:hAnsi="宋体" w:cs="Times New Roman"/>
          <w:lang w:val="pt-BR"/>
        </w:rPr>
        <w:instrText xml:space="preserve">)</w:instrText>
      </w:r>
      <w:r>
        <w:rPr>
          <w:rFonts w:hAnsi="宋体" w:cs="宋体-方正超大字符集"/>
          <w:lang w:val="pt-BR"/>
        </w:rPr>
        <w:fldChar w:fldCharType="end"/>
      </w:r>
      <w:r>
        <w:rPr>
          <w:rFonts w:hAnsi="宋体" w:cs="Times New Roman"/>
          <w:lang w:val="pt-BR"/>
        </w:rPr>
        <w:t>/2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3689985</wp:posOffset>
            </wp:positionH>
            <wp:positionV relativeFrom="paragraph">
              <wp:posOffset>34290</wp:posOffset>
            </wp:positionV>
            <wp:extent cx="1368425" cy="1039495"/>
            <wp:effectExtent l="0" t="0" r="3175" b="8255"/>
            <wp:wrapTight wrapText="bothSides">
              <wp:wrapPolygon>
                <wp:start x="0" y="0"/>
                <wp:lineTo x="0" y="21376"/>
                <wp:lineTo x="21349" y="21376"/>
                <wp:lineTo x="21349" y="0"/>
                <wp:lineTo x="0" y="0"/>
              </wp:wrapPolygon>
            </wp:wrapTight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9．如图所示为两个共点力的合力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随两分力的夹角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变化的图象，则这两个分力的大小分别为(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A．1 N和4 N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B．2 N和3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C．1 N和5 N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D．2 N和4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778510</wp:posOffset>
            </wp:positionV>
            <wp:extent cx="1017905" cy="370205"/>
            <wp:effectExtent l="0" t="0" r="10795" b="10795"/>
            <wp:wrapTight wrapText="bothSides">
              <wp:wrapPolygon>
                <wp:start x="0" y="0"/>
                <wp:lineTo x="0" y="20674"/>
                <wp:lineTo x="21021" y="20674"/>
                <wp:lineTo x="21021" y="0"/>
                <wp:lineTo x="0" y="0"/>
              </wp:wrapPolygon>
            </wp:wrapTight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10．如图所示，在动摩擦因数为0.1的水平面上向右运动的物体，质量为20 kg，在运动过程中，还受到一个水平向左、大小为10 N的拉力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作用，则物体受到的合力为(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＝10 N/kg)(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A．10 N，向右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B．30 N，向左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C．30 N，向右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D．20 N，向左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3617595</wp:posOffset>
            </wp:positionH>
            <wp:positionV relativeFrom="paragraph">
              <wp:posOffset>34925</wp:posOffset>
            </wp:positionV>
            <wp:extent cx="1689735" cy="1173480"/>
            <wp:effectExtent l="0" t="0" r="0" b="0"/>
            <wp:wrapTight wrapText="bothSides">
              <wp:wrapPolygon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8973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11．在图中，给出六个力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4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5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6</w:t>
      </w:r>
      <w:r>
        <w:rPr>
          <w:rFonts w:hAnsi="宋体" w:cs="Times New Roman"/>
        </w:rPr>
        <w:t>，它们作用于同一点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，大小已在图中标出．相邻的两个力之间的夹角均为60°，它们的合力大小为________N，方向为________．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12．如图所示，一名骑独轮车的杂技演员在空中钢索上表演，如果演员和独轮车的总质量为80 kg，两侧的钢索互成150°夹角，求钢索所受拉力有多大？(cos 75°＝0.259，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＝10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53340</wp:posOffset>
            </wp:positionV>
            <wp:extent cx="1956435" cy="991235"/>
            <wp:effectExtent l="0" t="0" r="43815" b="56515"/>
            <wp:wrapTight wrapText="bothSides">
              <wp:wrapPolygon>
                <wp:start x="0" y="0"/>
                <wp:lineTo x="0" y="21171"/>
                <wp:lineTo x="21453" y="21171"/>
                <wp:lineTo x="21453" y="0"/>
                <wp:lineTo x="0" y="0"/>
              </wp:wrapPolygon>
            </wp:wrapTight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572135</wp:posOffset>
            </wp:positionV>
            <wp:extent cx="969010" cy="930910"/>
            <wp:effectExtent l="0" t="0" r="2540" b="2540"/>
            <wp:wrapTight wrapText="bothSides">
              <wp:wrapPolygon>
                <wp:start x="0" y="0"/>
                <wp:lineTo x="0" y="21217"/>
                <wp:lineTo x="21232" y="21217"/>
                <wp:lineTo x="21232" y="0"/>
                <wp:lineTo x="0" y="0"/>
              </wp:wrapPolygon>
            </wp:wrapTight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13．如图所示，两根相同的橡皮绳</w:t>
      </w:r>
      <w:r>
        <w:rPr>
          <w:rFonts w:hAnsi="宋体" w:cs="Times New Roman"/>
          <w:i/>
        </w:rPr>
        <w:t>OA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OB</w:t>
      </w:r>
      <w:r>
        <w:rPr>
          <w:rFonts w:hAnsi="宋体" w:cs="Times New Roman"/>
        </w:rPr>
        <w:t>，开始夹角为0°，在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点处打结吊一重50 N的物体后，结点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刚好位于圆心．今将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分别沿圆周向两边移至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′、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′，使∠</w:t>
      </w:r>
      <w:r>
        <w:rPr>
          <w:rFonts w:hAnsi="宋体" w:cs="Times New Roman"/>
          <w:i/>
        </w:rPr>
        <w:t>AOA</w:t>
      </w:r>
      <w:r>
        <w:rPr>
          <w:rFonts w:hAnsi="宋体" w:cs="Times New Roman"/>
        </w:rPr>
        <w:t>′＝∠</w:t>
      </w:r>
      <w:r>
        <w:rPr>
          <w:rFonts w:hAnsi="宋体" w:cs="Times New Roman"/>
          <w:i/>
        </w:rPr>
        <w:t>BOB</w:t>
      </w:r>
      <w:r>
        <w:rPr>
          <w:rFonts w:hAnsi="宋体" w:cs="Times New Roman"/>
        </w:rPr>
        <w:t>′＝60°，欲使结点仍在圆心处，则此时结点处应挂多重的物体？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3180080</wp:posOffset>
            </wp:positionH>
            <wp:positionV relativeFrom="paragraph">
              <wp:posOffset>218440</wp:posOffset>
            </wp:positionV>
            <wp:extent cx="2051050" cy="1705610"/>
            <wp:effectExtent l="0" t="0" r="6350" b="8890"/>
            <wp:wrapTight wrapText="bothSides">
              <wp:wrapPolygon>
                <wp:start x="0" y="0"/>
                <wp:lineTo x="0" y="21471"/>
                <wp:lineTo x="21466" y="21471"/>
                <wp:lineTo x="21466" y="0"/>
                <wp:lineTo x="0" y="0"/>
              </wp:wrapPolygon>
            </wp:wrapTight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14．请用力的图示法求图中三个分力的合力的大小：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rPr>
          <w:rFonts w:ascii="宋体" w:hAnsi="宋体"/>
        </w:rPr>
      </w:pPr>
    </w:p>
    <w:p/>
    <w:p/>
    <w:p/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eastAsia="zh-CN"/>
        </w:rPr>
        <w:t>分节题组</w:t>
      </w: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5-1 力的合成1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int="eastAsia" w:hAnsi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hAnsi="宋体" w:cs="Times New Roman"/>
          <w:b/>
          <w:bCs/>
          <w:sz w:val="28"/>
          <w:szCs w:val="28"/>
          <w:lang w:val="en-US" w:eastAsia="zh-CN"/>
        </w:rPr>
        <w:t>参考答案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1、</w:t>
      </w:r>
      <w:r>
        <w:rPr>
          <w:rFonts w:hAnsi="宋体" w:cs="Times New Roman"/>
        </w:rPr>
        <w:t>解析　时间是标量，位移、速度、加速度是矢量，矢量的运算遵循平行四边形定则，故选A.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sz w:val="24"/>
          <w:szCs w:val="24"/>
          <w:lang w:val="en-US" w:eastAsia="zh-CN"/>
        </w:rPr>
        <w:t>2、</w:t>
      </w:r>
      <w:r>
        <w:rPr>
          <w:rFonts w:hAnsi="宋体" w:cs="Times New Roman"/>
        </w:rPr>
        <w:t>解析　力是矢量，力的合成不能简单的进行代数加减，故A错误；合力可以大于分力，可以等于分力，也可以小于分力，故B错误，C、D正确．</w:t>
      </w:r>
    </w:p>
    <w:p>
      <w:pPr>
        <w:pStyle w:val="3"/>
        <w:tabs>
          <w:tab w:val="left" w:pos="3240"/>
        </w:tabs>
        <w:snapToGrid w:val="0"/>
        <w:spacing w:line="360" w:lineRule="auto"/>
        <w:jc w:val="left"/>
        <w:rPr>
          <w:rFonts w:hint="default" w:hAnsi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Ansi="宋体" w:cs="Times New Roman"/>
          <w:b/>
          <w:bCs/>
          <w:color w:val="FF0000"/>
        </w:rPr>
        <w:t>答案　CD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3、</w:t>
      </w:r>
      <w:r>
        <w:rPr>
          <w:rFonts w:hAnsi="宋体" w:cs="Times New Roman"/>
        </w:rPr>
        <w:t>解析　合力是从作用效果来定义的，作用效果跟其他几个力的作用效果相同，因此这个合力并非实际存在，也不可能确定这个力的性质，两个性质不同的力的合力也不能说是哪种性质的力，所以只有A正确．合力是从作用效果上代替其他几个力，不能谈合力的性质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4、</w:t>
      </w:r>
      <w:r>
        <w:rPr>
          <w:rFonts w:hAnsi="宋体" w:cs="Times New Roman"/>
        </w:rPr>
        <w:t>解析　根据两个力的合力范围满足|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|≤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≤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关系，所以合力不可能为20 N的一组为A.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5、</w:t>
      </w:r>
      <w:r>
        <w:rPr>
          <w:rFonts w:hAnsi="宋体" w:cs="Times New Roman"/>
        </w:rPr>
        <w:t>解析　两个力合成时，以表示这两个力的线段为邻边作平行四边形，这两个邻边之间的对角线就代表合力的大小和方向，所以力的合成的平行四边形定则只适用于共点力，与两个分力共点的那条对角线所表示的力才是它们的合力，故C正确，A、B、D错误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6、</w:t>
      </w:r>
      <w:r>
        <w:rPr>
          <w:rFonts w:hAnsi="宋体" w:cs="Times New Roman"/>
        </w:rPr>
        <w:t>解析　合力与分力遵循平行四边形定则，两分力夹角越大，合力越小，故D正确，A、B、C错误．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7、</w:t>
      </w:r>
      <w:r>
        <w:rPr>
          <w:rFonts w:hAnsi="宋体" w:cs="Times New Roman"/>
        </w:rPr>
        <w:t>解析　由于物体的重力大于拉力，则地面对物体有支持力．对物体，所受三个力的合力必为零．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8、</w:t>
      </w:r>
      <w:r>
        <w:rPr>
          <w:rFonts w:hAnsi="宋体" w:cs="Times New Roman"/>
        </w:rPr>
        <w:t>解析　设两个共点力分别为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，由题意可知，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.所以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a</w:instrText>
      </w:r>
      <w:r>
        <w:rPr>
          <w:rFonts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b,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a</w:instrText>
      </w:r>
      <w:r>
        <w:rPr>
          <w:rFonts w:hAnsi="宋体" w:cs="Times New Roman"/>
        </w:rPr>
        <w:instrText xml:space="preserve">－</w:instrText>
      </w:r>
      <w:r>
        <w:rPr>
          <w:rFonts w:hAnsi="宋体" w:cs="Times New Roman"/>
          <w:i/>
        </w:rPr>
        <w:instrText xml:space="preserve">b,</w:instrText>
      </w:r>
      <w:r>
        <w:rPr>
          <w:rFonts w:hAnsi="宋体" w:cs="Times New Roman"/>
        </w:rPr>
        <w:instrText xml:space="preserve">2)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；两个力垂直时合力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1</w:instrText>
      </w:r>
      <w:r>
        <w:rPr>
          <w:rFonts w:hAnsi="宋体" w:cs="Times New Roman"/>
        </w:rPr>
        <w:instrText xml:space="preserve">)＋</w:instrText>
      </w:r>
      <w:r>
        <w:rPr>
          <w:rFonts w:hAnsi="宋体" w:cs="Times New Roman"/>
          <w:i/>
        </w:rPr>
        <w:instrText xml:space="preserve">F</w:instrText>
      </w:r>
      <w:r>
        <w:rPr>
          <w:rFonts w:hAnsi="宋体" w:cs="Times New Roman"/>
        </w:rPr>
        <w:instrText xml:space="preserve">\o\al(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,</w:instrText>
      </w:r>
      <w:r>
        <w:rPr>
          <w:rFonts w:hAnsi="宋体" w:cs="Times New Roman"/>
          <w:vertAlign w:val="subscript"/>
        </w:rPr>
        <w:instrText xml:space="preserve">2</w:instrText>
      </w:r>
      <w:r>
        <w:rPr>
          <w:rFonts w:hAnsi="宋体" w:cs="Times New Roman"/>
        </w:rPr>
        <w:instrText xml:space="preserve">))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r(</w:instrText>
      </w:r>
      <w:r>
        <w:rPr>
          <w:rFonts w:hAnsi="宋体" w:cs="Times New Roman"/>
          <w:i/>
        </w:rPr>
        <w:instrText xml:space="preserve">a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＋</w:instrText>
      </w:r>
      <w:r>
        <w:rPr>
          <w:rFonts w:hAnsi="宋体" w:cs="Times New Roman"/>
          <w:i/>
        </w:rPr>
        <w:instrText xml:space="preserve">b</w:instrText>
      </w:r>
      <w:r>
        <w:rPr>
          <w:rFonts w:hAnsi="宋体" w:cs="Times New Roman"/>
          <w:vertAlign w:val="superscript"/>
        </w:rPr>
        <w:instrText xml:space="preserve">2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/2，所以B正确．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9、</w:t>
      </w:r>
      <w:r>
        <w:rPr>
          <w:rFonts w:hAnsi="宋体" w:cs="Times New Roman"/>
        </w:rPr>
        <w:t>解析　由题图知，两力方向相同时，合力为5 N．即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＝5 N；方向相反时，合力为1 N，即|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|＝1 N．故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＝3 N，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＝2 N，或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＝2 N，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＝3 N，B正确．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</w:t>
      </w:r>
    </w:p>
    <w:p>
      <w:pPr>
        <w:rPr>
          <w:rFonts w:hint="default" w:eastAsia="宋体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283210</wp:posOffset>
            </wp:positionV>
            <wp:extent cx="1009650" cy="855980"/>
            <wp:effectExtent l="0" t="0" r="0" b="1270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10、</w:t>
      </w:r>
      <w:r>
        <w:rPr>
          <w:rFonts w:hAnsi="宋体" w:cs="Times New Roman"/>
        </w:rPr>
        <w:t>解析　物体的受力如图所示，则合力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μF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＋</w:t>
      </w:r>
      <w:r>
        <w:rPr>
          <w:rFonts w:hAnsi="宋体" w:cs="Times New Roman"/>
          <w:i/>
        </w:rPr>
        <w:t>μmg</w:t>
      </w:r>
      <w:r>
        <w:rPr>
          <w:rFonts w:hAnsi="宋体" w:cs="Times New Roman"/>
        </w:rPr>
        <w:t>＝30 N，方向向左，故B对，A、C、D都错．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</w:t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11、</w:t>
      </w:r>
      <w:r>
        <w:rPr>
          <w:rFonts w:hAnsi="宋体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4264660</wp:posOffset>
            </wp:positionH>
            <wp:positionV relativeFrom="paragraph">
              <wp:posOffset>0</wp:posOffset>
            </wp:positionV>
            <wp:extent cx="995045" cy="461010"/>
            <wp:effectExtent l="0" t="0" r="14605" b="15240"/>
            <wp:wrapSquare wrapText="bothSides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解析　根据多个力求合的步骤，先将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4</w:t>
      </w:r>
      <w:r>
        <w:rPr>
          <w:rFonts w:hAnsi="宋体" w:cs="Times New Roman"/>
        </w:rPr>
        <w:t>合成、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5</w:t>
      </w:r>
      <w:r>
        <w:rPr>
          <w:rFonts w:hAnsi="宋体" w:cs="Times New Roman"/>
        </w:rPr>
        <w:t xml:space="preserve">、 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6</w:t>
      </w:r>
      <w:r>
        <w:rPr>
          <w:rFonts w:hAnsi="宋体" w:cs="Times New Roman"/>
        </w:rPr>
        <w:t>合成，三组力的合力均为20 N，如图所示：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根据两个相等的互成120°的力的合力大小等于分力的大小，方向沿其角平分线，故可知六个力的合力为40 N，方向与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6</w:t>
      </w:r>
      <w:r>
        <w:rPr>
          <w:rFonts w:hAnsi="宋体" w:cs="Times New Roman"/>
        </w:rPr>
        <w:t>相同．</w:t>
      </w:r>
    </w:p>
    <w:p>
      <w:pPr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40　与</w:t>
      </w:r>
      <w:r>
        <w:rPr>
          <w:rFonts w:hAnsi="宋体" w:cs="Times New Roman"/>
          <w:b/>
          <w:bCs/>
          <w:i/>
          <w:color w:val="FF0000"/>
        </w:rPr>
        <w:t>F</w:t>
      </w:r>
      <w:r>
        <w:rPr>
          <w:rFonts w:hAnsi="宋体" w:cs="Times New Roman"/>
          <w:b/>
          <w:bCs/>
          <w:color w:val="FF0000"/>
          <w:vertAlign w:val="subscript"/>
        </w:rPr>
        <w:t>6</w:t>
      </w:r>
      <w:r>
        <w:rPr>
          <w:rFonts w:hAnsi="宋体" w:cs="Times New Roman"/>
          <w:b/>
          <w:bCs/>
          <w:color w:val="FF0000"/>
        </w:rPr>
        <w:t>同向</w:t>
      </w:r>
    </w:p>
    <w:p>
      <w:pPr>
        <w:pStyle w:val="3"/>
        <w:tabs>
          <w:tab w:val="left" w:pos="3240"/>
        </w:tabs>
        <w:snapToGrid w:val="0"/>
        <w:spacing w:line="360" w:lineRule="auto"/>
        <w:jc w:val="left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color w:val="auto"/>
          <w:lang w:val="en-US" w:eastAsia="zh-CN"/>
        </w:rPr>
        <w:t>12、</w:t>
      </w:r>
      <w:r>
        <w:rPr>
          <w:rFonts w:hAnsi="宋体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4245610</wp:posOffset>
            </wp:positionH>
            <wp:positionV relativeFrom="paragraph">
              <wp:posOffset>6985</wp:posOffset>
            </wp:positionV>
            <wp:extent cx="1024255" cy="914400"/>
            <wp:effectExtent l="0" t="0" r="444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</w:rPr>
        <w:t>解析　对钢索上与车轮接触的点作受力分析，其受力如图所示．其中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为两侧钢索对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点的拉力，显然，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′为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点受到的独轮车的压力，平衡时，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的合力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大小与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′相等．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′数值上等于人和车的重力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.由几何关系得：2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cos 75°＝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′＝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所以，</w:t>
      </w:r>
      <w:r>
        <w:rPr>
          <w:rFonts w:hAnsi="宋体" w:cs="Times New Roman"/>
          <w:i/>
        </w:rPr>
        <w:t>T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G,</w:instrText>
      </w:r>
      <w:r>
        <w:rPr>
          <w:rFonts w:hAnsi="宋体" w:cs="Times New Roman"/>
        </w:rPr>
        <w:instrText xml:space="preserve">2cos 75°)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f(80×10</w:instrText>
      </w:r>
      <w:r>
        <w:rPr>
          <w:rFonts w:hAnsi="宋体" w:cs="Times New Roman"/>
          <w:i/>
        </w:rPr>
        <w:instrText xml:space="preserve">,</w:instrText>
      </w:r>
      <w:r>
        <w:rPr>
          <w:rFonts w:hAnsi="宋体" w:cs="Times New Roman"/>
        </w:rPr>
        <w:instrText xml:space="preserve">2×0.259)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N＝1 544 N.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b/>
          <w:bCs/>
          <w:color w:val="FF0000"/>
        </w:rPr>
        <w:t>答案　1 544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color w:val="auto"/>
          <w:lang w:val="en-US" w:eastAsia="zh-CN"/>
        </w:rPr>
        <w:t>13、</w:t>
      </w:r>
      <w:r>
        <w:rPr>
          <w:rFonts w:hAnsi="宋体" w:cs="Times New Roman"/>
        </w:rPr>
        <w:t>解析　当</w:t>
      </w:r>
      <w:r>
        <w:rPr>
          <w:rFonts w:hAnsi="宋体" w:cs="Times New Roman"/>
          <w:i/>
        </w:rPr>
        <w:t>AO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BO</w:t>
      </w:r>
      <w:r>
        <w:rPr>
          <w:rFonts w:hAnsi="宋体" w:cs="Times New Roman"/>
        </w:rPr>
        <w:t>夹角为0°时，设每根橡皮绳上弹力为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，合力为2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，与重力平衡．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lang w:val="pt-BR"/>
        </w:rPr>
      </w:pPr>
      <w:r>
        <w:rPr>
          <w:rFonts w:hAnsi="宋体" w:cs="Times New Roman"/>
          <w:lang w:val="pt-BR"/>
        </w:rPr>
        <w:t>2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lang w:val="pt-BR"/>
        </w:rPr>
        <w:t>＝</w:t>
      </w:r>
      <w:r>
        <w:rPr>
          <w:rFonts w:hAnsi="宋体" w:cs="Times New Roman"/>
          <w:i/>
          <w:lang w:val="pt-BR"/>
        </w:rPr>
        <w:t>G</w:t>
      </w:r>
      <w:r>
        <w:rPr>
          <w:rFonts w:hAnsi="宋体" w:cs="Times New Roman"/>
          <w:vertAlign w:val="subscript"/>
          <w:lang w:val="pt-BR"/>
        </w:rPr>
        <w:t>1</w:t>
      </w:r>
      <w:r>
        <w:rPr>
          <w:rFonts w:hAnsi="宋体" w:cs="Times New Roman"/>
          <w:lang w:val="pt-BR"/>
        </w:rPr>
        <w:t>＝50 N，</w:t>
      </w:r>
      <w:r>
        <w:rPr>
          <w:rFonts w:hAnsi="宋体" w:cs="Times New Roman"/>
        </w:rPr>
        <w:t>所以</w:t>
      </w:r>
      <w:r>
        <w:rPr>
          <w:rFonts w:hAnsi="宋体" w:cs="Times New Roman"/>
          <w:i/>
          <w:lang w:val="pt-BR"/>
        </w:rPr>
        <w:t>F</w:t>
      </w:r>
      <w:r>
        <w:rPr>
          <w:rFonts w:hAnsi="宋体" w:cs="Times New Roman"/>
          <w:lang w:val="pt-BR"/>
        </w:rPr>
        <w:t>＝25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当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′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′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夹角为120°时，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′、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′还在圆周上，每根橡皮绳伸长不变，拉力仍为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＝25 N，而此时合力为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＝25 N，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所以此时结点处应挂重25 N的物体．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25 N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b w:val="0"/>
          <w:bCs w:val="0"/>
          <w:color w:val="auto"/>
          <w:lang w:val="en-US" w:eastAsia="zh-CN"/>
        </w:rPr>
        <w:t>14、</w:t>
      </w:r>
      <w:r>
        <w:rPr>
          <w:rFonts w:hAnsi="宋体" w:cs="Times New Roman"/>
        </w:rPr>
        <w:t>解析　根据平行四边形定则以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3</w:t>
      </w:r>
      <w:r>
        <w:rPr>
          <w:rFonts w:hAnsi="宋体" w:cs="Times New Roman"/>
        </w:rPr>
        <w:t>为邻边做平行四边形，量出对角线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13</w:t>
      </w:r>
      <w:r>
        <w:rPr>
          <w:rFonts w:hAnsi="宋体" w:cs="Times New Roman"/>
        </w:rPr>
        <w:t>线段的长度，由题图中线段长度表示2 N，则合力的大小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13</w:t>
      </w:r>
      <w:r>
        <w:rPr>
          <w:rFonts w:hAnsi="宋体" w:cs="Times New Roman"/>
        </w:rPr>
        <w:t>＝4 N－2 N＝2 N.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INCLUDEPICTURE"JKWL282.TIF"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051050" cy="1705610"/>
            <wp:effectExtent l="0" t="0" r="6350" b="889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</w:t>
      </w:r>
      <w:r>
        <w:rPr>
          <w:rFonts w:hAnsi="宋体" w:cs="Times New Roman"/>
          <w:b/>
          <w:bCs/>
          <w:color w:val="FF0000"/>
        </w:rPr>
        <w:t>　2 N(1.9～2.1 N之间均对)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464E9"/>
    <w:rsid w:val="0A946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82.TIF" TargetMode="External"/><Relationship Id="rId32" Type="http://schemas.openxmlformats.org/officeDocument/2006/relationships/image" Target="media/image12.png"/><Relationship Id="rId31" Type="http://schemas.openxmlformats.org/officeDocument/2006/relationships/image" Target="BWL3.TIF" TargetMode="External"/><Relationship Id="rId30" Type="http://schemas.openxmlformats.org/officeDocument/2006/relationships/image" Target="media/image11.png"/><Relationship Id="rId3" Type="http://schemas.openxmlformats.org/officeDocument/2006/relationships/header" Target="header1.xml"/><Relationship Id="rId29" Type="http://schemas.openxmlformats.org/officeDocument/2006/relationships/image" Target="JKWL277.TIF" TargetMode="External"/><Relationship Id="rId28" Type="http://schemas.openxmlformats.org/officeDocument/2006/relationships/image" Target="media/image10.png"/><Relationship Id="rId27" Type="http://schemas.openxmlformats.org/officeDocument/2006/relationships/image" Target="BWL2.TIF" TargetMode="External"/><Relationship Id="rId26" Type="http://schemas.openxmlformats.org/officeDocument/2006/relationships/image" Target="media/image9.png"/><Relationship Id="rId25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81.TIF" TargetMode="External"/><Relationship Id="rId24" Type="http://schemas.openxmlformats.org/officeDocument/2006/relationships/image" Target="media/image8.png"/><Relationship Id="rId2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80.TIF" TargetMode="External"/><Relationship Id="rId22" Type="http://schemas.openxmlformats.org/officeDocument/2006/relationships/image" Target="media/image7.png"/><Relationship Id="rId2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78.TIF" TargetMode="External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76.TIF" TargetMode="External"/><Relationship Id="rId18" Type="http://schemas.openxmlformats.org/officeDocument/2006/relationships/image" Target="media/image5.png"/><Relationship Id="rId17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75.TIF" TargetMode="External"/><Relationship Id="rId16" Type="http://schemas.openxmlformats.org/officeDocument/2006/relationships/image" Target="media/image4.png"/><Relationship Id="rId15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74.TIF" TargetMode="External"/><Relationship Id="rId14" Type="http://schemas.openxmlformats.org/officeDocument/2006/relationships/image" Target="media/image3.png"/><Relationship Id="rId13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73.TIF" TargetMode="External"/><Relationship Id="rId12" Type="http://schemas.openxmlformats.org/officeDocument/2006/relationships/image" Target="media/image2.png"/><Relationship Id="rId11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272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2021-03-21T02:35:00Z</dcterms:created>
  <dc:creator>魂释</dc:creator>
  <cp:lastModifiedBy>魂释</cp:lastModifiedBy>
  <dcterms:modified xsi:type="dcterms:W3CDTF">2021-03-21T03:05:54Z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