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8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——打点计时器及纸带处理问题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打点计时器是高中物理重要的测量位移和速度的计时仪器，很多地方都会用到。这类题关键在于要记清楚打点计时器的基础参数和纸带处理的方法。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1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打点计时器的基础参数：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分为电磁打点计时器和电火花打点计时器。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电磁打点计时器：4-6V交流电源，50HZ,靠打点针将墨粉盘中的墨粉印在纸带上，所以没有调整好的话，容易造成摩擦力和在纸带上留下拖痕。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电火花打点计时器：220V交流电源，50HZ，靠瞬时高压激发电火花将墨粉盘中的墨粉打在纸带上，所以不会有摩擦和拖痕。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hAnsi="宋体" w:eastAsia="宋体" w:cs="宋体"/>
          <w:b/>
          <w:bCs/>
          <w:i w:val="0"/>
          <w:iCs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</w:pPr>
      <w:r>
        <w:rPr>
          <w:rFonts w:hint="eastAsia" w:hAnsi="宋体" w:eastAsia="宋体" w:cs="宋体"/>
          <w:b/>
          <w:bCs/>
          <w:i w:val="0"/>
          <w:i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hAnsi="宋体" w:eastAsia="宋体" w:cs="宋体"/>
          <w:b/>
          <w:bCs/>
          <w:i w:val="0"/>
          <w:i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>纸带问题的分析和处理方法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纸带的分析与计算是近几年高考中考查的热点，因此应该掌握有关纸带问题的处理方法．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u w:val="single"/>
        </w:rPr>
        <w:t>1．判断物体的运动性质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(1)根据匀速直线运动的位移公式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vt</w:t>
      </w:r>
      <w:r>
        <w:rPr>
          <w:rFonts w:hint="eastAsia" w:ascii="宋体" w:hAnsi="宋体" w:eastAsia="宋体" w:cs="宋体"/>
          <w:sz w:val="28"/>
          <w:szCs w:val="28"/>
        </w:rPr>
        <w:t>知，若纸带上各相邻的点的间隔相等，则可判定物体做匀速直线运动．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(2)由匀变速直线运动的推论Δ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知，若所打的纸带上在任意两个相邻且相等的时间内物体的位移差相等，则说明物体做匀变速直线运动．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u w:val="single"/>
        </w:rPr>
        <w:t>2．求瞬时速度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根据在匀变速直线运动中，某段时间内的平均速度等于该段时间中间时刻的瞬时速度：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n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n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n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＋1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，即</w:t>
      </w:r>
      <w:r>
        <w:rPr>
          <w:rFonts w:hint="eastAsia" w:ascii="宋体" w:hAnsi="宋体" w:eastAsia="宋体" w:cs="宋体"/>
          <w:i/>
          <w:sz w:val="28"/>
          <w:szCs w:val="28"/>
        </w:rPr>
        <w:t>n</w:t>
      </w:r>
      <w:r>
        <w:rPr>
          <w:rFonts w:hint="eastAsia" w:ascii="宋体" w:hAnsi="宋体" w:eastAsia="宋体" w:cs="宋体"/>
          <w:sz w:val="28"/>
          <w:szCs w:val="28"/>
        </w:rPr>
        <w:t>点的瞬时速度等于(</w:t>
      </w:r>
      <w:r>
        <w:rPr>
          <w:rFonts w:hint="eastAsia" w:ascii="宋体" w:hAnsi="宋体" w:eastAsia="宋体" w:cs="宋体"/>
          <w:i/>
          <w:sz w:val="28"/>
          <w:szCs w:val="28"/>
        </w:rPr>
        <w:t>n</w:t>
      </w:r>
      <w:r>
        <w:rPr>
          <w:rFonts w:hint="eastAsia" w:ascii="宋体" w:hAnsi="宋体" w:eastAsia="宋体" w:cs="宋体"/>
          <w:sz w:val="28"/>
          <w:szCs w:val="28"/>
        </w:rPr>
        <w:t>－1)点和(</w:t>
      </w:r>
      <w:r>
        <w:rPr>
          <w:rFonts w:hint="eastAsia" w:ascii="宋体" w:hAnsi="宋体" w:eastAsia="宋体" w:cs="宋体"/>
          <w:i/>
          <w:sz w:val="28"/>
          <w:szCs w:val="28"/>
        </w:rPr>
        <w:t>n</w:t>
      </w:r>
      <w:r>
        <w:rPr>
          <w:rFonts w:hint="eastAsia" w:ascii="宋体" w:hAnsi="宋体" w:eastAsia="宋体" w:cs="宋体"/>
          <w:sz w:val="28"/>
          <w:szCs w:val="28"/>
        </w:rPr>
        <w:t>＋1)点间的平均速度．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．求加速度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(1)逐差法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如图5所示，纸带上有六个连续相等的时间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内的位移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INCLUDEPICTURE"JKWL141.TIF"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052955" cy="349250"/>
            <wp:effectExtent l="0" t="0" r="4445" b="12700"/>
            <wp:docPr id="1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3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图5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由Δ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可得：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＝(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)＝3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)＝3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＝(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)＋(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)＝3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所以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\f(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6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＋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5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＋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9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由此可以看出，各段位移都用上了，有效地减小了偶然误差，所以利用纸带计算加速度时，可采用逐差法．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(2)两段法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将图所示的纸带分为</w:t>
      </w:r>
      <w:r>
        <w:rPr>
          <w:rFonts w:hint="eastAsia" w:ascii="宋体" w:hAnsi="宋体" w:eastAsia="宋体" w:cs="宋体"/>
          <w:i/>
          <w:sz w:val="28"/>
          <w:szCs w:val="28"/>
        </w:rPr>
        <w:t>OC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i/>
          <w:sz w:val="28"/>
          <w:szCs w:val="28"/>
        </w:rPr>
        <w:t>CF</w:t>
      </w:r>
      <w:r>
        <w:rPr>
          <w:rFonts w:hint="eastAsia" w:ascii="宋体" w:hAnsi="宋体" w:eastAsia="宋体" w:cs="宋体"/>
          <w:sz w:val="28"/>
          <w:szCs w:val="28"/>
        </w:rPr>
        <w:t>两大段，每段时间间隔是3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，可得：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－(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)＝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(3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，显然，求得的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和用逐差法所得的结果是一样的，但该方法比逐差法简单多了．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4．利用</w:t>
      </w:r>
      <w:r>
        <w:rPr>
          <w:rFonts w:hint="eastAsia" w:ascii="宋体" w:hAnsi="宋体" w:eastAsia="宋体" w:cs="宋体"/>
          <w:i/>
          <w:sz w:val="28"/>
          <w:szCs w:val="28"/>
        </w:rPr>
        <w:t>vt</w:t>
      </w:r>
      <w:r>
        <w:rPr>
          <w:rFonts w:hint="eastAsia" w:ascii="宋体" w:hAnsi="宋体" w:eastAsia="宋体" w:cs="宋体"/>
          <w:sz w:val="28"/>
          <w:szCs w:val="28"/>
        </w:rPr>
        <w:t>图象求解加速度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先求出各时刻的瞬时速度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、…、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n</w:t>
      </w:r>
      <w:r>
        <w:rPr>
          <w:rFonts w:hint="eastAsia" w:ascii="宋体" w:hAnsi="宋体" w:eastAsia="宋体" w:cs="宋体"/>
          <w:sz w:val="28"/>
          <w:szCs w:val="28"/>
        </w:rPr>
        <w:t>，然后作</w:t>
      </w:r>
      <w:r>
        <w:rPr>
          <w:rFonts w:hint="eastAsia" w:ascii="宋体" w:hAnsi="宋体" w:eastAsia="宋体" w:cs="宋体"/>
          <w:i/>
          <w:sz w:val="28"/>
          <w:szCs w:val="28"/>
        </w:rPr>
        <w:t>vt</w:t>
      </w:r>
      <w:r>
        <w:rPr>
          <w:rFonts w:hint="eastAsia" w:ascii="宋体" w:hAnsi="宋体" w:eastAsia="宋体" w:cs="宋体"/>
          <w:sz w:val="28"/>
          <w:szCs w:val="28"/>
        </w:rPr>
        <w:t>图象，求出该</w:t>
      </w:r>
      <w:r>
        <w:rPr>
          <w:rFonts w:hint="eastAsia" w:ascii="宋体" w:hAnsi="宋体" w:eastAsia="宋体" w:cs="宋体"/>
          <w:i/>
          <w:sz w:val="28"/>
          <w:szCs w:val="28"/>
        </w:rPr>
        <w:t>vt</w:t>
      </w:r>
      <w:r>
        <w:rPr>
          <w:rFonts w:hint="eastAsia" w:ascii="宋体" w:hAnsi="宋体" w:eastAsia="宋体" w:cs="宋体"/>
          <w:sz w:val="28"/>
          <w:szCs w:val="28"/>
        </w:rPr>
        <w:t>图线的斜率</w:t>
      </w:r>
      <w:r>
        <w:rPr>
          <w:rFonts w:hint="eastAsia" w:ascii="宋体" w:hAnsi="宋体" w:eastAsia="宋体" w:cs="宋体"/>
          <w:i/>
          <w:sz w:val="28"/>
          <w:szCs w:val="28"/>
        </w:rPr>
        <w:t>k</w:t>
      </w:r>
      <w:r>
        <w:rPr>
          <w:rFonts w:hint="eastAsia" w:ascii="宋体" w:hAnsi="宋体" w:eastAsia="宋体" w:cs="宋体"/>
          <w:sz w:val="28"/>
          <w:szCs w:val="28"/>
        </w:rPr>
        <w:t>，则</w:t>
      </w:r>
      <w:r>
        <w:rPr>
          <w:rFonts w:hint="eastAsia" w:ascii="宋体" w:hAnsi="宋体" w:eastAsia="宋体" w:cs="宋体"/>
          <w:i/>
          <w:sz w:val="28"/>
          <w:szCs w:val="28"/>
        </w:rPr>
        <w:t>k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.这种方法的优点是可以舍掉一些偶然误差较大的测量值，因此求得值的偶然误差较小．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、典型题例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题例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测定匀变速直线运动的加速度的实验中，得到一条如图所示的纸带，按时间顺序取0、1、2、3、4、5、6共七个计数点，每相邻两个计数点间各有四个打出的点未画出，用刻度尺测得1、2、3、…、6各点到0点的距离分别为8.69 cm,15.99 cm,21.87 cm,26.35 cm,29.45 cm，31.17 cm，打点计时器每隔0.02 s打一次点．求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INCLUDEPICTURE"JKWL142.TIF"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520950" cy="318770"/>
            <wp:effectExtent l="0" t="0" r="12700" b="5080"/>
            <wp:docPr id="1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6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(1)小车的加速度的大小；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(2)打计数点3时小车的速度的大小．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b/>
          <w:bCs/>
          <w:sz w:val="36"/>
          <w:szCs w:val="36"/>
          <w:lang w:eastAsia="zh-CN"/>
        </w:rPr>
        <w:t>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解析　(1)由纸带的数据可知，小车在连续相等的时间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＝0.1 s内的位移分别为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＝8.69 cm，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＝7.30 cm，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＝5.88 cm，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＝4.48 cm，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＝3.10 cm，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＝1.72 cm.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由逐差法可得小车的加速度为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\f(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5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6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－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3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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\f(4.48＋3.10＋1.72－8.69＋7.30＋5.88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9×0.01)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×10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－2</w:t>
      </w:r>
      <w:r>
        <w:rPr>
          <w:rFonts w:hint="eastAsia" w:ascii="宋体" w:hAnsi="宋体" w:eastAsia="宋体" w:cs="宋体"/>
          <w:sz w:val="28"/>
          <w:szCs w:val="28"/>
        </w:rPr>
        <w:t>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＝－1.397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(2)打计数点3时小车的速度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代入数据解得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＝0.518 m/s.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　(1)－1.397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　(2)0.518 m/s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A6C2C"/>
    <w:rsid w:val="164A6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42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4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2021-03-08T04:10:00Z</dcterms:created>
  <dc:creator>魂释</dc:creator>
  <cp:lastModifiedBy>魂释</cp:lastModifiedBy>
  <dcterms:modified xsi:type="dcterms:W3CDTF">2021-03-08T04:16:24Z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